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BB" w:rsidRDefault="00FB4759" w:rsidP="003409AB">
      <w:pPr>
        <w:spacing w:before="120"/>
        <w:jc w:val="center"/>
        <w:rPr>
          <w:rFonts w:eastAsia="標楷體"/>
          <w:sz w:val="28"/>
          <w:szCs w:val="28"/>
        </w:rPr>
      </w:pPr>
      <w:r w:rsidRPr="00915F40">
        <w:rPr>
          <w:rFonts w:eastAsia="標楷體" w:hint="eastAsia"/>
          <w:sz w:val="28"/>
          <w:szCs w:val="28"/>
        </w:rPr>
        <w:t>104</w:t>
      </w:r>
      <w:r w:rsidRPr="00915F40">
        <w:rPr>
          <w:rFonts w:eastAsia="標楷體" w:hint="eastAsia"/>
          <w:sz w:val="28"/>
          <w:szCs w:val="28"/>
        </w:rPr>
        <w:t>學年度第</w:t>
      </w:r>
      <w:r w:rsidRPr="00915F40">
        <w:rPr>
          <w:rFonts w:eastAsia="標楷體" w:hint="eastAsia"/>
          <w:sz w:val="28"/>
          <w:szCs w:val="28"/>
        </w:rPr>
        <w:t>1</w:t>
      </w:r>
      <w:r w:rsidRPr="00915F40">
        <w:rPr>
          <w:rFonts w:eastAsia="標楷體" w:hint="eastAsia"/>
          <w:sz w:val="28"/>
          <w:szCs w:val="28"/>
        </w:rPr>
        <w:t>學期</w:t>
      </w:r>
    </w:p>
    <w:p w:rsidR="00A0385A" w:rsidRPr="00915F40" w:rsidRDefault="00A0385A" w:rsidP="0043545C">
      <w:pPr>
        <w:spacing w:before="120" w:after="120"/>
        <w:jc w:val="center"/>
        <w:rPr>
          <w:rFonts w:eastAsia="標楷體"/>
          <w:sz w:val="28"/>
          <w:szCs w:val="28"/>
        </w:rPr>
      </w:pPr>
      <w:r w:rsidRPr="00915F40">
        <w:rPr>
          <w:rFonts w:eastAsia="標楷體" w:hint="eastAsia"/>
          <w:sz w:val="28"/>
          <w:szCs w:val="28"/>
        </w:rPr>
        <w:t>「</w:t>
      </w:r>
      <w:r w:rsidRPr="00915F40">
        <w:rPr>
          <w:rFonts w:ascii="標楷體" w:eastAsia="標楷體" w:hAnsi="標楷體" w:hint="eastAsia"/>
          <w:kern w:val="0"/>
          <w:sz w:val="28"/>
          <w:szCs w:val="28"/>
        </w:rPr>
        <w:t>資源教室學生職</w:t>
      </w:r>
      <w:proofErr w:type="gramStart"/>
      <w:r w:rsidRPr="00915F40">
        <w:rPr>
          <w:rFonts w:ascii="標楷體" w:eastAsia="標楷體" w:hAnsi="標楷體" w:hint="eastAsia"/>
          <w:kern w:val="0"/>
          <w:sz w:val="28"/>
          <w:szCs w:val="28"/>
        </w:rPr>
        <w:t>涯</w:t>
      </w:r>
      <w:proofErr w:type="gramEnd"/>
      <w:r w:rsidRPr="00915F40">
        <w:rPr>
          <w:rFonts w:ascii="標楷體" w:eastAsia="標楷體" w:hAnsi="標楷體" w:hint="eastAsia"/>
          <w:kern w:val="0"/>
          <w:sz w:val="28"/>
          <w:szCs w:val="28"/>
        </w:rPr>
        <w:t>增能計畫</w:t>
      </w:r>
      <w:r w:rsidRPr="00915F40">
        <w:rPr>
          <w:rFonts w:eastAsia="標楷體" w:hint="eastAsia"/>
          <w:sz w:val="28"/>
          <w:szCs w:val="28"/>
        </w:rPr>
        <w:t>」活動心得競賽</w:t>
      </w:r>
      <w:r w:rsidR="00FB4759" w:rsidRPr="00915F40">
        <w:rPr>
          <w:rFonts w:eastAsia="標楷體" w:hint="eastAsia"/>
          <w:sz w:val="28"/>
          <w:szCs w:val="28"/>
        </w:rPr>
        <w:t>簡章</w:t>
      </w:r>
    </w:p>
    <w:p w:rsidR="00A0385A" w:rsidRPr="0043545C" w:rsidRDefault="00FB4759" w:rsidP="00A0385A">
      <w:pPr>
        <w:spacing w:before="120"/>
        <w:rPr>
          <w:rFonts w:eastAsia="標楷體"/>
          <w:b/>
          <w:szCs w:val="20"/>
        </w:rPr>
      </w:pPr>
      <w:r w:rsidRPr="0043545C">
        <w:rPr>
          <w:rFonts w:eastAsia="標楷體"/>
          <w:b/>
          <w:szCs w:val="20"/>
        </w:rPr>
        <w:t>一、</w:t>
      </w:r>
      <w:r w:rsidR="00A0385A" w:rsidRPr="0043545C">
        <w:rPr>
          <w:rFonts w:eastAsia="標楷體"/>
          <w:b/>
          <w:szCs w:val="20"/>
        </w:rPr>
        <w:t>前言</w:t>
      </w:r>
      <w:r w:rsidRPr="0043545C">
        <w:rPr>
          <w:rFonts w:eastAsia="標楷體"/>
          <w:b/>
          <w:szCs w:val="20"/>
        </w:rPr>
        <w:t>與目的</w:t>
      </w:r>
      <w:r w:rsidR="00A0385A" w:rsidRPr="0043545C">
        <w:rPr>
          <w:rFonts w:eastAsia="標楷體"/>
          <w:b/>
          <w:szCs w:val="20"/>
        </w:rPr>
        <w:t>：</w:t>
      </w:r>
    </w:p>
    <w:p w:rsidR="00A0385A" w:rsidRPr="00FB4759" w:rsidRDefault="00A0385A" w:rsidP="00FB4759">
      <w:pPr>
        <w:spacing w:before="120"/>
        <w:ind w:left="480" w:firstLine="480"/>
        <w:rPr>
          <w:rFonts w:eastAsia="標楷體"/>
          <w:szCs w:val="20"/>
        </w:rPr>
      </w:pPr>
      <w:r w:rsidRPr="00FB4759">
        <w:rPr>
          <w:rFonts w:eastAsia="標楷體" w:hint="eastAsia"/>
          <w:szCs w:val="20"/>
        </w:rPr>
        <w:t>本學期，資源教室舉辦的「</w:t>
      </w:r>
      <w:r w:rsidRPr="00FB4759">
        <w:rPr>
          <w:rFonts w:ascii="標楷體" w:eastAsia="標楷體" w:hAnsi="標楷體" w:hint="eastAsia"/>
          <w:kern w:val="0"/>
        </w:rPr>
        <w:t>資源教室學生職</w:t>
      </w:r>
      <w:proofErr w:type="gramStart"/>
      <w:r w:rsidRPr="00FB4759">
        <w:rPr>
          <w:rFonts w:ascii="標楷體" w:eastAsia="標楷體" w:hAnsi="標楷體" w:hint="eastAsia"/>
          <w:kern w:val="0"/>
        </w:rPr>
        <w:t>涯</w:t>
      </w:r>
      <w:proofErr w:type="gramEnd"/>
      <w:r w:rsidRPr="00FB4759">
        <w:rPr>
          <w:rFonts w:ascii="標楷體" w:eastAsia="標楷體" w:hAnsi="標楷體" w:hint="eastAsia"/>
          <w:kern w:val="0"/>
        </w:rPr>
        <w:t>增能計畫</w:t>
      </w:r>
      <w:r w:rsidRPr="00FB4759">
        <w:rPr>
          <w:rFonts w:eastAsia="標楷體" w:hint="eastAsia"/>
          <w:szCs w:val="20"/>
        </w:rPr>
        <w:t>」，包含「</w:t>
      </w:r>
      <w:proofErr w:type="gramStart"/>
      <w:r w:rsidRPr="00FB4759">
        <w:rPr>
          <w:rFonts w:eastAsia="標楷體" w:hint="eastAsia"/>
          <w:szCs w:val="20"/>
        </w:rPr>
        <w:t>學職轉換</w:t>
      </w:r>
      <w:proofErr w:type="gramEnd"/>
      <w:r w:rsidRPr="00FB4759">
        <w:rPr>
          <w:rFonts w:eastAsia="標楷體" w:hint="eastAsia"/>
          <w:szCs w:val="20"/>
        </w:rPr>
        <w:t>探索團體」</w:t>
      </w:r>
      <w:r w:rsidRPr="00FB4759">
        <w:rPr>
          <w:rFonts w:eastAsia="標楷體"/>
          <w:szCs w:val="20"/>
        </w:rPr>
        <w:t>、</w:t>
      </w:r>
      <w:r w:rsidRPr="00FB4759">
        <w:rPr>
          <w:rFonts w:eastAsia="標楷體" w:hint="eastAsia"/>
          <w:szCs w:val="20"/>
        </w:rPr>
        <w:t>「人際</w:t>
      </w:r>
      <w:proofErr w:type="gramStart"/>
      <w:r w:rsidRPr="00FB4759">
        <w:rPr>
          <w:rFonts w:eastAsia="標楷體" w:hint="eastAsia"/>
          <w:szCs w:val="20"/>
        </w:rPr>
        <w:t>互動學職探索</w:t>
      </w:r>
      <w:proofErr w:type="gramEnd"/>
      <w:r w:rsidRPr="00FB4759">
        <w:rPr>
          <w:rFonts w:eastAsia="標楷體" w:hint="eastAsia"/>
          <w:szCs w:val="20"/>
        </w:rPr>
        <w:t>團體」</w:t>
      </w:r>
      <w:r w:rsidRPr="00FB4759">
        <w:rPr>
          <w:rFonts w:eastAsia="標楷體"/>
          <w:szCs w:val="20"/>
        </w:rPr>
        <w:t>、</w:t>
      </w:r>
      <w:r w:rsidRPr="00FB4759">
        <w:rPr>
          <w:rFonts w:eastAsia="標楷體" w:hint="eastAsia"/>
          <w:szCs w:val="20"/>
        </w:rPr>
        <w:t>「企業參訪</w:t>
      </w:r>
      <w:r w:rsidRPr="00FB4759">
        <w:rPr>
          <w:rFonts w:eastAsia="標楷體" w:hint="eastAsia"/>
          <w:szCs w:val="20"/>
        </w:rPr>
        <w:t>-</w:t>
      </w:r>
      <w:proofErr w:type="gramStart"/>
      <w:r w:rsidRPr="00FB4759">
        <w:rPr>
          <w:rFonts w:eastAsia="標楷體" w:hint="eastAsia"/>
          <w:szCs w:val="20"/>
        </w:rPr>
        <w:t>來去社企大樓</w:t>
      </w:r>
      <w:proofErr w:type="gramEnd"/>
      <w:r w:rsidRPr="00FB4759">
        <w:rPr>
          <w:rFonts w:eastAsia="標楷體" w:hint="eastAsia"/>
          <w:szCs w:val="20"/>
        </w:rPr>
        <w:t>找寶藏」</w:t>
      </w:r>
      <w:r w:rsidRPr="00FB4759">
        <w:rPr>
          <w:rFonts w:eastAsia="標楷體"/>
          <w:szCs w:val="20"/>
        </w:rPr>
        <w:t>、</w:t>
      </w:r>
      <w:r w:rsidRPr="00FB4759">
        <w:rPr>
          <w:rFonts w:eastAsia="標楷體" w:hint="eastAsia"/>
          <w:szCs w:val="20"/>
        </w:rPr>
        <w:t>「</w:t>
      </w:r>
      <w:proofErr w:type="gramStart"/>
      <w:r w:rsidRPr="00FB4759">
        <w:rPr>
          <w:rFonts w:eastAsia="標楷體" w:hint="eastAsia"/>
          <w:szCs w:val="20"/>
        </w:rPr>
        <w:t>學職轉換</w:t>
      </w:r>
      <w:proofErr w:type="gramEnd"/>
      <w:r w:rsidRPr="00FB4759">
        <w:rPr>
          <w:rFonts w:eastAsia="標楷體" w:hint="eastAsia"/>
          <w:szCs w:val="20"/>
        </w:rPr>
        <w:t>講座</w:t>
      </w:r>
      <w:r w:rsidRPr="00FB4759">
        <w:rPr>
          <w:rFonts w:eastAsia="標楷體" w:hint="eastAsia"/>
          <w:szCs w:val="20"/>
        </w:rPr>
        <w:t>-</w:t>
      </w:r>
      <w:r w:rsidRPr="00FB4759">
        <w:rPr>
          <w:rFonts w:eastAsia="標楷體" w:hint="eastAsia"/>
          <w:szCs w:val="20"/>
        </w:rPr>
        <w:t>建立高效習慣」</w:t>
      </w:r>
      <w:r w:rsidRPr="00FB4759">
        <w:rPr>
          <w:rFonts w:eastAsia="標楷體"/>
          <w:szCs w:val="20"/>
        </w:rPr>
        <w:t>、</w:t>
      </w:r>
      <w:r w:rsidRPr="00FB4759">
        <w:rPr>
          <w:rFonts w:eastAsia="標楷體" w:hint="eastAsia"/>
          <w:szCs w:val="20"/>
        </w:rPr>
        <w:t>「</w:t>
      </w:r>
      <w:proofErr w:type="gramStart"/>
      <w:r w:rsidRPr="00FB4759">
        <w:rPr>
          <w:rFonts w:eastAsia="標楷體" w:hint="eastAsia"/>
          <w:szCs w:val="20"/>
        </w:rPr>
        <w:t>學職轉換</w:t>
      </w:r>
      <w:proofErr w:type="gramEnd"/>
      <w:r w:rsidRPr="00FB4759">
        <w:rPr>
          <w:rFonts w:eastAsia="標楷體" w:hint="eastAsia"/>
          <w:szCs w:val="20"/>
        </w:rPr>
        <w:t>講座</w:t>
      </w:r>
      <w:r w:rsidRPr="00FB4759">
        <w:rPr>
          <w:rFonts w:eastAsia="標楷體" w:hint="eastAsia"/>
          <w:szCs w:val="20"/>
        </w:rPr>
        <w:t>-</w:t>
      </w:r>
      <w:r w:rsidRPr="00FB4759">
        <w:rPr>
          <w:rFonts w:eastAsia="標楷體" w:hint="eastAsia"/>
          <w:szCs w:val="20"/>
        </w:rPr>
        <w:t>職務再設計」。</w:t>
      </w:r>
    </w:p>
    <w:p w:rsidR="00A0385A" w:rsidRPr="00FB4759" w:rsidRDefault="00A0385A" w:rsidP="00FB4759">
      <w:pPr>
        <w:spacing w:before="120"/>
        <w:ind w:left="480" w:firstLine="480"/>
        <w:rPr>
          <w:rFonts w:eastAsia="標楷體"/>
          <w:szCs w:val="20"/>
        </w:rPr>
      </w:pPr>
      <w:r w:rsidRPr="00FB4759">
        <w:rPr>
          <w:rFonts w:eastAsia="標楷體" w:hint="eastAsia"/>
          <w:szCs w:val="20"/>
        </w:rPr>
        <w:t>目前辦理的兩個團體、兩場講座、一場參訪，不知道您參與了哪些部分呢？</w:t>
      </w:r>
      <w:r w:rsidRPr="00FB4759">
        <w:rPr>
          <w:rFonts w:eastAsia="標楷體" w:hint="eastAsia"/>
          <w:szCs w:val="20"/>
        </w:rPr>
        <w:t xml:space="preserve"> </w:t>
      </w:r>
      <w:r w:rsidRPr="00FB4759">
        <w:rPr>
          <w:rFonts w:eastAsia="標楷體" w:hint="eastAsia"/>
          <w:szCs w:val="20"/>
        </w:rPr>
        <w:t>又有什麼心得感想呢？這些活動的目的，希望可以增強您對學生與工作者兩者角色的轉換能力，培養個人素養與就業知能。</w:t>
      </w:r>
    </w:p>
    <w:p w:rsidR="00FB4759" w:rsidRPr="00FB4759" w:rsidRDefault="00FB4759" w:rsidP="00FB4759">
      <w:pPr>
        <w:spacing w:before="120"/>
        <w:ind w:left="480" w:firstLine="480"/>
        <w:rPr>
          <w:rFonts w:eastAsia="標楷體"/>
          <w:szCs w:val="20"/>
        </w:rPr>
      </w:pPr>
      <w:r w:rsidRPr="00FB4759">
        <w:rPr>
          <w:rFonts w:eastAsia="標楷體" w:hint="eastAsia"/>
          <w:szCs w:val="20"/>
        </w:rPr>
        <w:t>活動過程中，參與的同學包含特殊教育學生與一般學生，也期待藉此促進學生共融，互相認識，成為彼此的資源。</w:t>
      </w:r>
    </w:p>
    <w:p w:rsidR="008D007B" w:rsidRDefault="00FB4759" w:rsidP="00A0385A">
      <w:pPr>
        <w:spacing w:before="120"/>
        <w:rPr>
          <w:rFonts w:eastAsia="標楷體"/>
          <w:szCs w:val="20"/>
        </w:rPr>
      </w:pPr>
      <w:r w:rsidRPr="0043545C">
        <w:rPr>
          <w:rFonts w:eastAsia="標楷體" w:hint="eastAsia"/>
          <w:b/>
          <w:szCs w:val="20"/>
        </w:rPr>
        <w:t>二、</w:t>
      </w:r>
      <w:r w:rsidR="008D007B" w:rsidRPr="0043545C">
        <w:rPr>
          <w:rFonts w:eastAsia="標楷體" w:hint="eastAsia"/>
          <w:b/>
          <w:szCs w:val="20"/>
        </w:rPr>
        <w:t>主辦單位：</w:t>
      </w:r>
      <w:r w:rsidR="008D007B">
        <w:rPr>
          <w:rFonts w:eastAsia="標楷體" w:hint="eastAsia"/>
          <w:szCs w:val="20"/>
        </w:rPr>
        <w:t>輔仁大學學</w:t>
      </w:r>
      <w:proofErr w:type="gramStart"/>
      <w:r w:rsidR="008D007B">
        <w:rPr>
          <w:rFonts w:eastAsia="標楷體" w:hint="eastAsia"/>
          <w:szCs w:val="20"/>
        </w:rPr>
        <w:t>務</w:t>
      </w:r>
      <w:proofErr w:type="gramEnd"/>
      <w:r w:rsidR="008D007B">
        <w:rPr>
          <w:rFonts w:eastAsia="標楷體" w:hint="eastAsia"/>
          <w:szCs w:val="20"/>
        </w:rPr>
        <w:t>處資源教室</w:t>
      </w:r>
    </w:p>
    <w:p w:rsidR="008D007B" w:rsidRDefault="008D007B" w:rsidP="00A0385A">
      <w:pPr>
        <w:spacing w:before="120"/>
        <w:rPr>
          <w:rFonts w:eastAsia="標楷體"/>
          <w:szCs w:val="20"/>
        </w:rPr>
      </w:pPr>
      <w:r w:rsidRPr="0043545C">
        <w:rPr>
          <w:rFonts w:eastAsia="標楷體" w:hint="eastAsia"/>
          <w:b/>
          <w:szCs w:val="20"/>
        </w:rPr>
        <w:t>三、指導單位：</w:t>
      </w:r>
      <w:r>
        <w:rPr>
          <w:rFonts w:eastAsia="標楷體" w:hint="eastAsia"/>
          <w:szCs w:val="20"/>
        </w:rPr>
        <w:t>教育部青年發展署</w:t>
      </w:r>
    </w:p>
    <w:p w:rsidR="008D007B" w:rsidRDefault="008D007B" w:rsidP="00A0385A">
      <w:pPr>
        <w:spacing w:before="120"/>
        <w:rPr>
          <w:rFonts w:eastAsia="標楷體"/>
          <w:szCs w:val="20"/>
        </w:rPr>
      </w:pPr>
      <w:r w:rsidRPr="0043545C">
        <w:rPr>
          <w:rFonts w:eastAsia="標楷體" w:hint="eastAsia"/>
          <w:b/>
          <w:szCs w:val="20"/>
        </w:rPr>
        <w:t>四、參與對象：</w:t>
      </w:r>
      <w:r>
        <w:rPr>
          <w:rFonts w:eastAsia="標楷體" w:hint="eastAsia"/>
          <w:szCs w:val="20"/>
        </w:rPr>
        <w:t>參加</w:t>
      </w:r>
      <w:r w:rsidRPr="00FB4759">
        <w:rPr>
          <w:rFonts w:eastAsia="標楷體" w:hint="eastAsia"/>
          <w:szCs w:val="20"/>
        </w:rPr>
        <w:t>「</w:t>
      </w:r>
      <w:r w:rsidRPr="00FB4759">
        <w:rPr>
          <w:rFonts w:ascii="標楷體" w:eastAsia="標楷體" w:hAnsi="標楷體" w:hint="eastAsia"/>
          <w:kern w:val="0"/>
        </w:rPr>
        <w:t>資源教室學生職</w:t>
      </w:r>
      <w:proofErr w:type="gramStart"/>
      <w:r w:rsidRPr="00FB4759">
        <w:rPr>
          <w:rFonts w:ascii="標楷體" w:eastAsia="標楷體" w:hAnsi="標楷體" w:hint="eastAsia"/>
          <w:kern w:val="0"/>
        </w:rPr>
        <w:t>涯</w:t>
      </w:r>
      <w:proofErr w:type="gramEnd"/>
      <w:r w:rsidRPr="00FB4759">
        <w:rPr>
          <w:rFonts w:ascii="標楷體" w:eastAsia="標楷體" w:hAnsi="標楷體" w:hint="eastAsia"/>
          <w:kern w:val="0"/>
        </w:rPr>
        <w:t>增能計畫</w:t>
      </w:r>
      <w:r w:rsidRPr="00FB4759">
        <w:rPr>
          <w:rFonts w:eastAsia="標楷體" w:hint="eastAsia"/>
          <w:szCs w:val="20"/>
        </w:rPr>
        <w:t>」</w:t>
      </w:r>
      <w:r>
        <w:rPr>
          <w:rFonts w:eastAsia="標楷體" w:hint="eastAsia"/>
          <w:szCs w:val="20"/>
        </w:rPr>
        <w:t>活動的學生</w:t>
      </w:r>
    </w:p>
    <w:p w:rsidR="008D007B" w:rsidRPr="0043545C" w:rsidRDefault="0043545C" w:rsidP="0043545C">
      <w:pPr>
        <w:spacing w:before="120"/>
        <w:rPr>
          <w:rFonts w:eastAsia="標楷體"/>
          <w:b/>
          <w:szCs w:val="20"/>
        </w:rPr>
      </w:pPr>
      <w:r>
        <w:rPr>
          <w:rFonts w:eastAsia="標楷體"/>
          <w:b/>
          <w:szCs w:val="20"/>
        </w:rPr>
        <w:t>五、</w:t>
      </w:r>
      <w:r w:rsidR="008D007B" w:rsidRPr="0043545C">
        <w:rPr>
          <w:rFonts w:eastAsia="標楷體" w:hint="eastAsia"/>
          <w:b/>
          <w:szCs w:val="20"/>
        </w:rPr>
        <w:t>活動構想：</w:t>
      </w:r>
    </w:p>
    <w:p w:rsidR="008D007B" w:rsidRPr="0025676F" w:rsidRDefault="008D007B" w:rsidP="0025676F">
      <w:pPr>
        <w:pStyle w:val="a7"/>
        <w:spacing w:before="120"/>
        <w:ind w:firstLine="480"/>
        <w:rPr>
          <w:rFonts w:eastAsia="標楷體"/>
          <w:szCs w:val="20"/>
        </w:rPr>
      </w:pPr>
      <w:r>
        <w:rPr>
          <w:rFonts w:eastAsia="標楷體" w:hint="eastAsia"/>
          <w:szCs w:val="20"/>
        </w:rPr>
        <w:t>以散文體裁敘述參與活動的心得</w:t>
      </w:r>
      <w:r w:rsidRPr="00DB52B1">
        <w:rPr>
          <w:rFonts w:eastAsia="標楷體" w:hint="eastAsia"/>
          <w:szCs w:val="20"/>
        </w:rPr>
        <w:t>，</w:t>
      </w:r>
      <w:r w:rsidR="0025676F">
        <w:rPr>
          <w:rFonts w:eastAsia="標楷體" w:hint="eastAsia"/>
          <w:szCs w:val="20"/>
        </w:rPr>
        <w:t>藉由活動返回到自身思考，省思透過活動對於個人生涯的幫助或引導</w:t>
      </w:r>
      <w:r w:rsidRPr="00DB52B1">
        <w:rPr>
          <w:rFonts w:eastAsia="標楷體" w:hint="eastAsia"/>
          <w:szCs w:val="20"/>
        </w:rPr>
        <w:t>。</w:t>
      </w:r>
    </w:p>
    <w:p w:rsidR="008D007B" w:rsidRPr="0043545C" w:rsidRDefault="008D007B" w:rsidP="0043545C">
      <w:pPr>
        <w:pStyle w:val="a7"/>
        <w:numPr>
          <w:ilvl w:val="0"/>
          <w:numId w:val="12"/>
        </w:numPr>
        <w:spacing w:before="120"/>
        <w:rPr>
          <w:rFonts w:eastAsia="標楷體"/>
          <w:b/>
          <w:szCs w:val="20"/>
        </w:rPr>
      </w:pPr>
      <w:r w:rsidRPr="0043545C">
        <w:rPr>
          <w:rFonts w:eastAsia="標楷體" w:hint="eastAsia"/>
          <w:b/>
          <w:szCs w:val="20"/>
        </w:rPr>
        <w:t>活動期程：</w:t>
      </w:r>
    </w:p>
    <w:p w:rsidR="008D007B" w:rsidRPr="008D007B" w:rsidRDefault="008D007B" w:rsidP="008D007B">
      <w:pPr>
        <w:pStyle w:val="a7"/>
        <w:numPr>
          <w:ilvl w:val="0"/>
          <w:numId w:val="4"/>
        </w:numPr>
        <w:spacing w:line="240" w:lineRule="auto"/>
        <w:ind w:right="180"/>
        <w:rPr>
          <w:rFonts w:eastAsia="標楷體"/>
        </w:rPr>
      </w:pPr>
      <w:r w:rsidRPr="008D007B">
        <w:rPr>
          <w:rFonts w:eastAsia="標楷體"/>
        </w:rPr>
        <w:t>徵選與收件期間：民國</w:t>
      </w:r>
      <w:r w:rsidRPr="008D007B">
        <w:rPr>
          <w:rFonts w:eastAsia="標楷體"/>
        </w:rPr>
        <w:t>10</w:t>
      </w:r>
      <w:r w:rsidRPr="008D007B">
        <w:rPr>
          <w:rFonts w:eastAsia="標楷體" w:hint="eastAsia"/>
        </w:rPr>
        <w:t>4</w:t>
      </w:r>
      <w:r w:rsidRPr="008D007B">
        <w:rPr>
          <w:rFonts w:eastAsia="標楷體"/>
        </w:rPr>
        <w:t>年</w:t>
      </w:r>
      <w:r w:rsidRPr="008D007B">
        <w:rPr>
          <w:rFonts w:eastAsia="標楷體" w:hint="eastAsia"/>
        </w:rPr>
        <w:t>11</w:t>
      </w:r>
      <w:r w:rsidRPr="008D007B">
        <w:rPr>
          <w:rFonts w:eastAsia="標楷體"/>
        </w:rPr>
        <w:t>月</w:t>
      </w:r>
      <w:r w:rsidRPr="008D007B">
        <w:rPr>
          <w:rFonts w:eastAsia="標楷體" w:hint="eastAsia"/>
        </w:rPr>
        <w:t>6</w:t>
      </w:r>
      <w:r w:rsidRPr="008D007B">
        <w:rPr>
          <w:rFonts w:eastAsia="標楷體"/>
        </w:rPr>
        <w:t>日至</w:t>
      </w:r>
      <w:r w:rsidRPr="008D007B">
        <w:rPr>
          <w:rFonts w:eastAsia="標楷體" w:hint="eastAsia"/>
        </w:rPr>
        <w:t>11</w:t>
      </w:r>
      <w:r w:rsidRPr="008D007B">
        <w:rPr>
          <w:rFonts w:eastAsia="標楷體"/>
        </w:rPr>
        <w:t>月</w:t>
      </w:r>
      <w:r w:rsidRPr="008D007B">
        <w:rPr>
          <w:rFonts w:eastAsia="標楷體" w:hint="eastAsia"/>
        </w:rPr>
        <w:t>15</w:t>
      </w:r>
      <w:r w:rsidRPr="008D007B">
        <w:rPr>
          <w:rFonts w:eastAsia="標楷體"/>
        </w:rPr>
        <w:t>日</w:t>
      </w:r>
      <w:proofErr w:type="gramStart"/>
      <w:r w:rsidRPr="008D007B">
        <w:rPr>
          <w:rFonts w:eastAsia="標楷體"/>
        </w:rPr>
        <w:t>止</w:t>
      </w:r>
      <w:proofErr w:type="gramEnd"/>
    </w:p>
    <w:p w:rsidR="008D007B" w:rsidRPr="008D007B" w:rsidRDefault="008D007B" w:rsidP="008D007B">
      <w:pPr>
        <w:pStyle w:val="a7"/>
        <w:numPr>
          <w:ilvl w:val="0"/>
          <w:numId w:val="4"/>
        </w:numPr>
        <w:spacing w:line="240" w:lineRule="auto"/>
        <w:ind w:right="180"/>
        <w:rPr>
          <w:rFonts w:eastAsia="標楷體"/>
        </w:rPr>
      </w:pPr>
      <w:r w:rsidRPr="008D007B">
        <w:rPr>
          <w:rFonts w:eastAsia="標楷體"/>
        </w:rPr>
        <w:t>評選期間：民國</w:t>
      </w:r>
      <w:r w:rsidRPr="008D007B">
        <w:rPr>
          <w:rFonts w:eastAsia="標楷體" w:hint="eastAsia"/>
        </w:rPr>
        <w:t>104</w:t>
      </w:r>
      <w:r w:rsidRPr="008D007B">
        <w:rPr>
          <w:rFonts w:eastAsia="標楷體"/>
        </w:rPr>
        <w:t>年</w:t>
      </w:r>
      <w:r w:rsidRPr="008D007B">
        <w:rPr>
          <w:rFonts w:eastAsia="標楷體" w:hint="eastAsia"/>
        </w:rPr>
        <w:t>11</w:t>
      </w:r>
      <w:r w:rsidRPr="008D007B">
        <w:rPr>
          <w:rFonts w:eastAsia="標楷體"/>
        </w:rPr>
        <w:t>月</w:t>
      </w:r>
      <w:r w:rsidRPr="008D007B">
        <w:rPr>
          <w:rFonts w:eastAsia="標楷體" w:hint="eastAsia"/>
        </w:rPr>
        <w:t>16</w:t>
      </w:r>
      <w:r w:rsidRPr="008D007B">
        <w:rPr>
          <w:rFonts w:eastAsia="標楷體"/>
        </w:rPr>
        <w:t>日至</w:t>
      </w:r>
      <w:r w:rsidRPr="008D007B">
        <w:rPr>
          <w:rFonts w:eastAsia="標楷體" w:hint="eastAsia"/>
        </w:rPr>
        <w:t>11</w:t>
      </w:r>
      <w:r w:rsidRPr="008D007B">
        <w:rPr>
          <w:rFonts w:eastAsia="標楷體"/>
        </w:rPr>
        <w:t>月</w:t>
      </w:r>
      <w:r w:rsidRPr="008D007B">
        <w:rPr>
          <w:rFonts w:eastAsia="標楷體" w:hint="eastAsia"/>
        </w:rPr>
        <w:t>17</w:t>
      </w:r>
      <w:r w:rsidRPr="008D007B">
        <w:rPr>
          <w:rFonts w:eastAsia="標楷體"/>
        </w:rPr>
        <w:t>日</w:t>
      </w:r>
      <w:proofErr w:type="gramStart"/>
      <w:r w:rsidRPr="008D007B">
        <w:rPr>
          <w:rFonts w:eastAsia="標楷體"/>
        </w:rPr>
        <w:t>止</w:t>
      </w:r>
      <w:proofErr w:type="gramEnd"/>
    </w:p>
    <w:p w:rsidR="008D007B" w:rsidRPr="008D007B" w:rsidRDefault="008D007B" w:rsidP="008D007B">
      <w:pPr>
        <w:pStyle w:val="a7"/>
        <w:numPr>
          <w:ilvl w:val="0"/>
          <w:numId w:val="4"/>
        </w:numPr>
        <w:spacing w:line="240" w:lineRule="auto"/>
        <w:ind w:right="180"/>
        <w:rPr>
          <w:rFonts w:eastAsia="標楷體"/>
        </w:rPr>
      </w:pPr>
      <w:r w:rsidRPr="008D007B">
        <w:rPr>
          <w:rFonts w:eastAsia="標楷體"/>
        </w:rPr>
        <w:t>得獎名單公告：預訂民國</w:t>
      </w:r>
      <w:r w:rsidRPr="008D007B">
        <w:rPr>
          <w:rFonts w:eastAsia="標楷體"/>
        </w:rPr>
        <w:t>10</w:t>
      </w:r>
      <w:r w:rsidRPr="008D007B">
        <w:rPr>
          <w:rFonts w:eastAsia="標楷體" w:hint="eastAsia"/>
        </w:rPr>
        <w:t>4</w:t>
      </w:r>
      <w:r w:rsidRPr="008D007B">
        <w:rPr>
          <w:rFonts w:eastAsia="標楷體"/>
        </w:rPr>
        <w:t>年</w:t>
      </w:r>
      <w:r w:rsidRPr="008D007B">
        <w:rPr>
          <w:rFonts w:eastAsia="標楷體" w:hint="eastAsia"/>
        </w:rPr>
        <w:t>11</w:t>
      </w:r>
      <w:r w:rsidRPr="008D007B">
        <w:rPr>
          <w:rFonts w:eastAsia="標楷體"/>
        </w:rPr>
        <w:t>月</w:t>
      </w:r>
      <w:r w:rsidRPr="008D007B">
        <w:rPr>
          <w:rFonts w:eastAsia="標楷體" w:hint="eastAsia"/>
        </w:rPr>
        <w:t>18</w:t>
      </w:r>
      <w:r w:rsidRPr="008D007B">
        <w:rPr>
          <w:rFonts w:eastAsia="標楷體"/>
        </w:rPr>
        <w:t>日</w:t>
      </w:r>
    </w:p>
    <w:p w:rsidR="008D007B" w:rsidRPr="0043545C" w:rsidRDefault="008D007B" w:rsidP="0043545C">
      <w:pPr>
        <w:pStyle w:val="a7"/>
        <w:numPr>
          <w:ilvl w:val="0"/>
          <w:numId w:val="12"/>
        </w:numPr>
        <w:spacing w:before="120"/>
        <w:rPr>
          <w:rFonts w:eastAsia="標楷體"/>
          <w:b/>
          <w:szCs w:val="20"/>
        </w:rPr>
      </w:pPr>
      <w:r w:rsidRPr="0043545C">
        <w:rPr>
          <w:rFonts w:eastAsia="標楷體" w:hint="eastAsia"/>
          <w:b/>
          <w:szCs w:val="20"/>
        </w:rPr>
        <w:t>稿件規定：</w:t>
      </w:r>
    </w:p>
    <w:p w:rsidR="008D007B" w:rsidRDefault="008D007B" w:rsidP="008D007B">
      <w:pPr>
        <w:pStyle w:val="a7"/>
        <w:numPr>
          <w:ilvl w:val="0"/>
          <w:numId w:val="5"/>
        </w:numPr>
        <w:spacing w:line="240" w:lineRule="auto"/>
        <w:ind w:right="180"/>
        <w:rPr>
          <w:rFonts w:eastAsia="標楷體"/>
          <w:szCs w:val="20"/>
        </w:rPr>
      </w:pPr>
      <w:r>
        <w:rPr>
          <w:rFonts w:eastAsia="標楷體" w:hint="eastAsia"/>
          <w:szCs w:val="20"/>
        </w:rPr>
        <w:t>簡章及報名表可至資源教室網站下載</w:t>
      </w:r>
      <w:hyperlink r:id="rId8" w:history="1">
        <w:r w:rsidRPr="00764857">
          <w:rPr>
            <w:rStyle w:val="a8"/>
            <w:rFonts w:eastAsia="標楷體"/>
            <w:szCs w:val="20"/>
          </w:rPr>
          <w:t>http://rsr.dsa.fju.edu.tw/</w:t>
        </w:r>
      </w:hyperlink>
      <w:r>
        <w:rPr>
          <w:rFonts w:eastAsia="標楷體" w:hint="eastAsia"/>
          <w:szCs w:val="20"/>
        </w:rPr>
        <w:t>【最新公告】下載。</w:t>
      </w:r>
    </w:p>
    <w:p w:rsidR="008D007B" w:rsidRPr="008D007B" w:rsidRDefault="00B75C79" w:rsidP="008D007B">
      <w:pPr>
        <w:pStyle w:val="a7"/>
        <w:numPr>
          <w:ilvl w:val="0"/>
          <w:numId w:val="5"/>
        </w:numPr>
        <w:spacing w:line="240" w:lineRule="auto"/>
        <w:ind w:right="180"/>
        <w:rPr>
          <w:rFonts w:eastAsia="標楷體"/>
          <w:szCs w:val="20"/>
        </w:rPr>
      </w:pPr>
      <w:r w:rsidRPr="00153CCA">
        <w:rPr>
          <w:rFonts w:eastAsia="標楷體"/>
          <w:szCs w:val="20"/>
        </w:rPr>
        <w:t>以「職</w:t>
      </w:r>
      <w:proofErr w:type="gramStart"/>
      <w:r w:rsidRPr="00153CCA">
        <w:rPr>
          <w:rFonts w:eastAsia="標楷體"/>
          <w:szCs w:val="20"/>
        </w:rPr>
        <w:t>涯</w:t>
      </w:r>
      <w:proofErr w:type="gramEnd"/>
      <w:r w:rsidRPr="00153CCA">
        <w:rPr>
          <w:rFonts w:eastAsia="標楷體"/>
          <w:szCs w:val="20"/>
        </w:rPr>
        <w:t>增能計畫活動參與心得」為主題，</w:t>
      </w:r>
      <w:r w:rsidRPr="00153CCA">
        <w:rPr>
          <w:rFonts w:eastAsia="標楷體"/>
        </w:rPr>
        <w:t>繁體中文寫作，</w:t>
      </w:r>
      <w:r w:rsidR="008D007B" w:rsidRPr="00153CCA">
        <w:rPr>
          <w:rFonts w:eastAsia="標楷體"/>
        </w:rPr>
        <w:t>散文體裁，</w:t>
      </w:r>
      <w:r w:rsidR="008D007B" w:rsidRPr="00910BA0">
        <w:rPr>
          <w:rFonts w:eastAsia="標楷體"/>
        </w:rPr>
        <w:t>字數</w:t>
      </w:r>
      <w:r w:rsidR="008D007B">
        <w:rPr>
          <w:rFonts w:eastAsia="標楷體" w:hint="eastAsia"/>
        </w:rPr>
        <w:t>800</w:t>
      </w:r>
      <w:r w:rsidR="008D007B" w:rsidRPr="00910BA0">
        <w:rPr>
          <w:rFonts w:eastAsia="標楷體"/>
        </w:rPr>
        <w:t>~</w:t>
      </w:r>
      <w:r w:rsidR="008D007B">
        <w:rPr>
          <w:rFonts w:eastAsia="標楷體" w:hint="eastAsia"/>
        </w:rPr>
        <w:t>1</w:t>
      </w:r>
      <w:r w:rsidR="008D007B" w:rsidRPr="00910BA0">
        <w:rPr>
          <w:rFonts w:eastAsia="標楷體"/>
        </w:rPr>
        <w:t>000</w:t>
      </w:r>
      <w:r w:rsidR="008D007B" w:rsidRPr="00910BA0">
        <w:rPr>
          <w:rFonts w:eastAsia="標楷體"/>
        </w:rPr>
        <w:t>字（以</w:t>
      </w:r>
      <w:r w:rsidR="008D007B" w:rsidRPr="007E687E">
        <w:rPr>
          <w:rFonts w:eastAsia="標楷體"/>
        </w:rPr>
        <w:t>報名表之『</w:t>
      </w:r>
      <w:r w:rsidR="008D007B">
        <w:rPr>
          <w:rFonts w:eastAsia="標楷體" w:hint="eastAsia"/>
        </w:rPr>
        <w:t>活動心得</w:t>
      </w:r>
      <w:r w:rsidR="008D007B" w:rsidRPr="007E687E">
        <w:rPr>
          <w:rFonts w:eastAsia="標楷體"/>
        </w:rPr>
        <w:t>』</w:t>
      </w:r>
      <w:r w:rsidR="008D007B" w:rsidRPr="00910BA0">
        <w:rPr>
          <w:rFonts w:eastAsia="標楷體"/>
        </w:rPr>
        <w:t>中所</w:t>
      </w:r>
      <w:proofErr w:type="gramStart"/>
      <w:r w:rsidR="008D007B" w:rsidRPr="00910BA0">
        <w:rPr>
          <w:rFonts w:eastAsia="標楷體"/>
        </w:rPr>
        <w:t>繕</w:t>
      </w:r>
      <w:proofErr w:type="gramEnd"/>
      <w:r w:rsidR="008D007B" w:rsidRPr="00910BA0">
        <w:rPr>
          <w:rFonts w:eastAsia="標楷體"/>
        </w:rPr>
        <w:t>打字數統計為主，含標點符號，並以</w:t>
      </w:r>
      <w:r w:rsidR="008D007B" w:rsidRPr="00910BA0">
        <w:rPr>
          <w:rFonts w:eastAsia="標楷體"/>
        </w:rPr>
        <w:t>word</w:t>
      </w:r>
      <w:r w:rsidR="008D007B" w:rsidRPr="00910BA0">
        <w:rPr>
          <w:rFonts w:eastAsia="標楷體"/>
        </w:rPr>
        <w:t>字數統計為</w:t>
      </w:r>
      <w:proofErr w:type="gramStart"/>
      <w:r w:rsidR="008D007B" w:rsidRPr="00910BA0">
        <w:rPr>
          <w:rFonts w:eastAsia="標楷體"/>
        </w:rPr>
        <w:t>準</w:t>
      </w:r>
      <w:proofErr w:type="gramEnd"/>
      <w:r w:rsidR="008D007B" w:rsidRPr="00910BA0">
        <w:rPr>
          <w:rFonts w:eastAsia="標楷體"/>
        </w:rPr>
        <w:t>）。作品一律電腦打字，</w:t>
      </w:r>
      <w:r w:rsidR="008D007B" w:rsidRPr="00910BA0">
        <w:rPr>
          <w:rFonts w:eastAsia="標楷體"/>
        </w:rPr>
        <w:t>A4</w:t>
      </w:r>
      <w:r w:rsidR="008D007B" w:rsidRPr="00910BA0">
        <w:rPr>
          <w:rFonts w:eastAsia="標楷體"/>
        </w:rPr>
        <w:t>直式橫向</w:t>
      </w:r>
      <w:proofErr w:type="gramStart"/>
      <w:r w:rsidR="008D007B" w:rsidRPr="00910BA0">
        <w:rPr>
          <w:rFonts w:eastAsia="標楷體"/>
        </w:rPr>
        <w:t>繕</w:t>
      </w:r>
      <w:proofErr w:type="gramEnd"/>
      <w:r w:rsidR="008D007B" w:rsidRPr="00910BA0">
        <w:rPr>
          <w:rFonts w:eastAsia="標楷體"/>
        </w:rPr>
        <w:t>打，標楷體</w:t>
      </w:r>
      <w:r w:rsidR="008D007B">
        <w:rPr>
          <w:rFonts w:eastAsia="標楷體"/>
        </w:rPr>
        <w:t>1</w:t>
      </w:r>
      <w:r w:rsidR="008D007B">
        <w:rPr>
          <w:rFonts w:eastAsia="標楷體" w:hint="eastAsia"/>
        </w:rPr>
        <w:t>2</w:t>
      </w:r>
      <w:r w:rsidR="008D007B" w:rsidRPr="00910BA0">
        <w:rPr>
          <w:rFonts w:eastAsia="標楷體"/>
        </w:rPr>
        <w:t>級字為標準，</w:t>
      </w:r>
      <w:r>
        <w:rPr>
          <w:rFonts w:eastAsia="標楷體"/>
        </w:rPr>
        <w:t>單行間距，</w:t>
      </w:r>
      <w:r w:rsidR="008D007B" w:rsidRPr="00910BA0">
        <w:rPr>
          <w:rFonts w:eastAsia="標楷體"/>
        </w:rPr>
        <w:t>每段開頭請空</w:t>
      </w:r>
      <w:r w:rsidR="008D007B" w:rsidRPr="00910BA0">
        <w:rPr>
          <w:rFonts w:eastAsia="標楷體"/>
        </w:rPr>
        <w:t>2</w:t>
      </w:r>
      <w:r w:rsidR="008D007B" w:rsidRPr="00910BA0">
        <w:rPr>
          <w:rFonts w:eastAsia="標楷體"/>
        </w:rPr>
        <w:t>格</w:t>
      </w:r>
      <w:r w:rsidR="008D007B">
        <w:rPr>
          <w:rFonts w:eastAsia="標楷體"/>
        </w:rPr>
        <w:t>。</w:t>
      </w:r>
    </w:p>
    <w:p w:rsidR="008D007B" w:rsidRPr="00910BA0" w:rsidRDefault="008D007B" w:rsidP="008D007B">
      <w:pPr>
        <w:numPr>
          <w:ilvl w:val="0"/>
          <w:numId w:val="5"/>
        </w:numPr>
        <w:adjustRightInd w:val="0"/>
        <w:spacing w:line="360" w:lineRule="atLeast"/>
        <w:textAlignment w:val="baseline"/>
        <w:rPr>
          <w:rFonts w:eastAsia="標楷體"/>
        </w:rPr>
      </w:pPr>
      <w:r w:rsidRPr="00910BA0">
        <w:rPr>
          <w:rFonts w:eastAsia="標楷體"/>
        </w:rPr>
        <w:t>參選作品請提供</w:t>
      </w:r>
      <w:r>
        <w:rPr>
          <w:rFonts w:eastAsia="標楷體" w:hint="eastAsia"/>
        </w:rPr>
        <w:t>word</w:t>
      </w:r>
      <w:r>
        <w:rPr>
          <w:rFonts w:eastAsia="標楷體" w:hint="eastAsia"/>
        </w:rPr>
        <w:t>檔</w:t>
      </w:r>
      <w:r w:rsidRPr="00910BA0">
        <w:rPr>
          <w:rFonts w:eastAsia="標楷體"/>
        </w:rPr>
        <w:t>及</w:t>
      </w:r>
      <w:proofErr w:type="spellStart"/>
      <w:r w:rsidRPr="00910BA0">
        <w:rPr>
          <w:rFonts w:eastAsia="標楷體"/>
        </w:rPr>
        <w:t>pdf</w:t>
      </w:r>
      <w:proofErr w:type="spellEnd"/>
      <w:r w:rsidRPr="00910BA0">
        <w:rPr>
          <w:rFonts w:eastAsia="標楷體"/>
        </w:rPr>
        <w:t>檔各乙份。郵件</w:t>
      </w:r>
      <w:r w:rsidRPr="00910BA0">
        <w:rPr>
          <w:rFonts w:eastAsia="標楷體"/>
        </w:rPr>
        <w:t>/</w:t>
      </w:r>
      <w:r w:rsidRPr="00910BA0">
        <w:rPr>
          <w:rFonts w:eastAsia="標楷體"/>
        </w:rPr>
        <w:t>檔案命名：「</w:t>
      </w:r>
      <w:r w:rsidRPr="00DB52B1">
        <w:rPr>
          <w:rFonts w:eastAsia="標楷體" w:hint="eastAsia"/>
          <w:szCs w:val="20"/>
        </w:rPr>
        <w:t>活動心得競賽</w:t>
      </w:r>
      <w:r w:rsidRPr="00910BA0">
        <w:rPr>
          <w:rFonts w:eastAsia="標楷體"/>
        </w:rPr>
        <w:t>_</w:t>
      </w:r>
      <w:r w:rsidRPr="00910BA0">
        <w:rPr>
          <w:rFonts w:eastAsia="標楷體"/>
        </w:rPr>
        <w:t>姓名」，並傳送至</w:t>
      </w:r>
      <w:hyperlink r:id="rId9" w:history="1">
        <w:r>
          <w:rPr>
            <w:rFonts w:eastAsia="標楷體" w:hint="eastAsia"/>
            <w:u w:val="single"/>
          </w:rPr>
          <w:t>127774</w:t>
        </w:r>
        <w:r w:rsidRPr="00910BA0">
          <w:rPr>
            <w:rFonts w:eastAsia="標楷體"/>
            <w:u w:val="single"/>
          </w:rPr>
          <w:t>@mail.fju.edu.tw</w:t>
        </w:r>
      </w:hyperlink>
      <w:r>
        <w:rPr>
          <w:rFonts w:eastAsia="標楷體"/>
        </w:rPr>
        <w:t>。（如</w:t>
      </w:r>
      <w:r w:rsidR="007718E1">
        <w:rPr>
          <w:rFonts w:eastAsia="標楷體"/>
        </w:rPr>
        <w:t>一</w:t>
      </w:r>
      <w:proofErr w:type="gramStart"/>
      <w:r>
        <w:rPr>
          <w:rFonts w:eastAsia="標楷體"/>
        </w:rPr>
        <w:t>個</w:t>
      </w:r>
      <w:proofErr w:type="gramEnd"/>
      <w:r>
        <w:rPr>
          <w:rFonts w:eastAsia="標楷體"/>
        </w:rPr>
        <w:t>工作天</w:t>
      </w:r>
      <w:r>
        <w:rPr>
          <w:rFonts w:eastAsia="標楷體" w:hint="eastAsia"/>
        </w:rPr>
        <w:t>內</w:t>
      </w:r>
      <w:r w:rsidRPr="00910BA0">
        <w:rPr>
          <w:rFonts w:eastAsia="標楷體"/>
        </w:rPr>
        <w:t>未收到確認回信，請電</w:t>
      </w:r>
      <w:r>
        <w:rPr>
          <w:rFonts w:eastAsia="標楷體" w:hint="eastAsia"/>
        </w:rPr>
        <w:t>洽承辦老師</w:t>
      </w:r>
      <w:r w:rsidR="007718E1">
        <w:rPr>
          <w:rFonts w:eastAsia="標楷體" w:hint="eastAsia"/>
        </w:rPr>
        <w:t>(02)</w:t>
      </w:r>
      <w:r>
        <w:rPr>
          <w:rFonts w:eastAsia="標楷體"/>
        </w:rPr>
        <w:t>2905-319</w:t>
      </w:r>
      <w:r>
        <w:rPr>
          <w:rFonts w:eastAsia="標楷體" w:hint="eastAsia"/>
        </w:rPr>
        <w:t>6</w:t>
      </w:r>
      <w:r w:rsidRPr="00910BA0">
        <w:rPr>
          <w:rFonts w:eastAsia="標楷體"/>
        </w:rPr>
        <w:t>）。</w:t>
      </w:r>
    </w:p>
    <w:p w:rsidR="0025676F" w:rsidRDefault="0025676F" w:rsidP="008D007B">
      <w:pPr>
        <w:numPr>
          <w:ilvl w:val="0"/>
          <w:numId w:val="5"/>
        </w:numPr>
        <w:adjustRightInd w:val="0"/>
        <w:spacing w:line="360" w:lineRule="atLeast"/>
        <w:textAlignment w:val="baseline"/>
        <w:rPr>
          <w:rFonts w:eastAsia="標楷體"/>
        </w:rPr>
      </w:pPr>
      <w:r w:rsidRPr="00910BA0">
        <w:rPr>
          <w:rFonts w:eastAsia="標楷體"/>
        </w:rPr>
        <w:t>每人</w:t>
      </w:r>
      <w:r>
        <w:rPr>
          <w:rFonts w:eastAsia="標楷體"/>
        </w:rPr>
        <w:t>以</w:t>
      </w:r>
      <w:r w:rsidRPr="00910BA0">
        <w:rPr>
          <w:rFonts w:eastAsia="標楷體"/>
        </w:rPr>
        <w:t>報名</w:t>
      </w:r>
      <w:r>
        <w:rPr>
          <w:rFonts w:eastAsia="標楷體" w:hint="eastAsia"/>
        </w:rPr>
        <w:t>1</w:t>
      </w:r>
      <w:r w:rsidRPr="00910BA0">
        <w:rPr>
          <w:rFonts w:eastAsia="標楷體"/>
        </w:rPr>
        <w:t>篇作品為限，</w:t>
      </w:r>
      <w:r w:rsidR="007718E1">
        <w:rPr>
          <w:rFonts w:eastAsia="標楷體"/>
        </w:rPr>
        <w:t>且所有作品不予退還，請</w:t>
      </w:r>
      <w:r w:rsidR="007718E1">
        <w:rPr>
          <w:rFonts w:eastAsia="標楷體" w:hint="eastAsia"/>
        </w:rPr>
        <w:t>參賽者</w:t>
      </w:r>
      <w:r w:rsidRPr="00910BA0">
        <w:rPr>
          <w:rFonts w:eastAsia="標楷體"/>
        </w:rPr>
        <w:t>自留底稿</w:t>
      </w:r>
      <w:r>
        <w:rPr>
          <w:rFonts w:eastAsia="標楷體"/>
        </w:rPr>
        <w:t>。</w:t>
      </w:r>
    </w:p>
    <w:p w:rsidR="008D007B" w:rsidRPr="00910BA0" w:rsidRDefault="008D007B" w:rsidP="008D007B">
      <w:pPr>
        <w:numPr>
          <w:ilvl w:val="0"/>
          <w:numId w:val="5"/>
        </w:numPr>
        <w:adjustRightInd w:val="0"/>
        <w:spacing w:line="360" w:lineRule="atLeast"/>
        <w:textAlignment w:val="baseline"/>
        <w:rPr>
          <w:rFonts w:eastAsia="標楷體"/>
        </w:rPr>
      </w:pPr>
      <w:r w:rsidRPr="00910BA0">
        <w:rPr>
          <w:rFonts w:eastAsia="標楷體"/>
        </w:rPr>
        <w:t>參選作品應出於參賽者之原創，作品不得有抄襲、轉載、一稿多投、冒名頂替、在任一地的報刊、書籍、雜誌、網站等媒體發表等情形，若違反規定者，即取消參選資格；若得獎後遭舉發查證屬實，即取消得獎資格並追回獎勵金及獎狀。</w:t>
      </w:r>
    </w:p>
    <w:p w:rsidR="008D007B" w:rsidRPr="0025676F" w:rsidRDefault="008D007B" w:rsidP="0025676F">
      <w:pPr>
        <w:numPr>
          <w:ilvl w:val="0"/>
          <w:numId w:val="5"/>
        </w:numPr>
        <w:adjustRightInd w:val="0"/>
        <w:spacing w:line="360" w:lineRule="atLeast"/>
        <w:textAlignment w:val="baseline"/>
        <w:rPr>
          <w:rFonts w:eastAsia="標楷體"/>
        </w:rPr>
      </w:pPr>
      <w:r w:rsidRPr="00910BA0">
        <w:rPr>
          <w:rFonts w:eastAsia="標楷體"/>
        </w:rPr>
        <w:t>稿件字數不符合規定者，即不列入評選。</w:t>
      </w:r>
    </w:p>
    <w:p w:rsidR="0043545C" w:rsidRDefault="0043545C">
      <w:pPr>
        <w:widowControl/>
        <w:spacing w:line="240" w:lineRule="auto"/>
        <w:rPr>
          <w:rFonts w:eastAsia="標楷體"/>
          <w:b/>
          <w:szCs w:val="20"/>
        </w:rPr>
      </w:pPr>
      <w:r>
        <w:rPr>
          <w:rFonts w:eastAsia="標楷體"/>
          <w:b/>
          <w:szCs w:val="20"/>
        </w:rPr>
        <w:br w:type="page"/>
      </w:r>
    </w:p>
    <w:p w:rsidR="008D007B" w:rsidRPr="0043545C" w:rsidRDefault="0025676F" w:rsidP="0043545C">
      <w:pPr>
        <w:pStyle w:val="a7"/>
        <w:numPr>
          <w:ilvl w:val="0"/>
          <w:numId w:val="12"/>
        </w:numPr>
        <w:spacing w:before="120"/>
        <w:rPr>
          <w:rFonts w:eastAsia="標楷體"/>
          <w:b/>
          <w:szCs w:val="20"/>
        </w:rPr>
      </w:pPr>
      <w:r w:rsidRPr="0043545C">
        <w:rPr>
          <w:rFonts w:eastAsia="標楷體" w:hint="eastAsia"/>
          <w:b/>
          <w:szCs w:val="20"/>
        </w:rPr>
        <w:lastRenderedPageBreak/>
        <w:t>評選標準：</w:t>
      </w:r>
    </w:p>
    <w:p w:rsidR="0025676F" w:rsidRPr="0025676F" w:rsidRDefault="0025676F" w:rsidP="0025676F">
      <w:pPr>
        <w:pStyle w:val="a7"/>
        <w:spacing w:before="120"/>
        <w:rPr>
          <w:rFonts w:eastAsia="標楷體"/>
          <w:szCs w:val="20"/>
        </w:rPr>
      </w:pPr>
      <w:r w:rsidRPr="0057249A">
        <w:rPr>
          <w:rFonts w:eastAsia="標楷體"/>
        </w:rPr>
        <w:t>主題性</w:t>
      </w:r>
      <w:r w:rsidRPr="0057249A">
        <w:rPr>
          <w:rFonts w:eastAsia="標楷體"/>
        </w:rPr>
        <w:t>2</w:t>
      </w:r>
      <w:r>
        <w:rPr>
          <w:rFonts w:eastAsia="標楷體" w:hint="eastAsia"/>
        </w:rPr>
        <w:t>0</w:t>
      </w:r>
      <w:r w:rsidRPr="0057249A">
        <w:rPr>
          <w:rFonts w:eastAsia="標楷體"/>
        </w:rPr>
        <w:t>%</w:t>
      </w:r>
      <w:r w:rsidRPr="0057249A">
        <w:rPr>
          <w:rFonts w:eastAsia="標楷體"/>
        </w:rPr>
        <w:t>、啟發性</w:t>
      </w:r>
      <w:r>
        <w:rPr>
          <w:rFonts w:eastAsia="標楷體" w:hint="eastAsia"/>
        </w:rPr>
        <w:t>45</w:t>
      </w:r>
      <w:r w:rsidRPr="0057249A">
        <w:rPr>
          <w:rFonts w:eastAsia="標楷體"/>
        </w:rPr>
        <w:t>%</w:t>
      </w:r>
      <w:r w:rsidRPr="0057249A">
        <w:rPr>
          <w:rFonts w:eastAsia="標楷體"/>
        </w:rPr>
        <w:t>、文筆優美及寫作技巧</w:t>
      </w:r>
      <w:r>
        <w:rPr>
          <w:rFonts w:eastAsia="標楷體" w:hint="eastAsia"/>
        </w:rPr>
        <w:t>35</w:t>
      </w:r>
      <w:r w:rsidRPr="0057249A">
        <w:rPr>
          <w:rFonts w:eastAsia="標楷體"/>
        </w:rPr>
        <w:t>%</w:t>
      </w:r>
    </w:p>
    <w:p w:rsidR="0025676F" w:rsidRPr="0043545C" w:rsidRDefault="0025676F" w:rsidP="0043545C">
      <w:pPr>
        <w:pStyle w:val="a7"/>
        <w:numPr>
          <w:ilvl w:val="0"/>
          <w:numId w:val="12"/>
        </w:numPr>
        <w:spacing w:before="120"/>
        <w:rPr>
          <w:rFonts w:eastAsia="標楷體"/>
          <w:b/>
          <w:szCs w:val="20"/>
        </w:rPr>
      </w:pPr>
      <w:r w:rsidRPr="0043545C">
        <w:rPr>
          <w:rFonts w:eastAsia="標楷體" w:hint="eastAsia"/>
          <w:b/>
          <w:szCs w:val="20"/>
        </w:rPr>
        <w:t>評選方式：</w:t>
      </w:r>
    </w:p>
    <w:p w:rsidR="0025676F" w:rsidRPr="0025676F" w:rsidRDefault="0025676F" w:rsidP="007718E1">
      <w:pPr>
        <w:numPr>
          <w:ilvl w:val="0"/>
          <w:numId w:val="8"/>
        </w:numPr>
        <w:adjustRightInd w:val="0"/>
        <w:spacing w:line="360" w:lineRule="atLeast"/>
        <w:textAlignment w:val="baseline"/>
        <w:rPr>
          <w:rFonts w:eastAsia="標楷體"/>
        </w:rPr>
      </w:pPr>
      <w:r w:rsidRPr="0025676F">
        <w:rPr>
          <w:rFonts w:eastAsia="標楷體" w:hint="eastAsia"/>
          <w:szCs w:val="20"/>
        </w:rPr>
        <w:t>由資源教室</w:t>
      </w:r>
      <w:r w:rsidRPr="0025676F">
        <w:rPr>
          <w:rFonts w:eastAsia="標楷體" w:hint="eastAsia"/>
        </w:rPr>
        <w:t>老師與主管組成遴選小組，評分</w:t>
      </w:r>
      <w:r w:rsidR="007718E1">
        <w:rPr>
          <w:rFonts w:eastAsia="標楷體" w:hint="eastAsia"/>
        </w:rPr>
        <w:t>參賽者的</w:t>
      </w:r>
      <w:r w:rsidRPr="0025676F">
        <w:rPr>
          <w:rFonts w:eastAsia="標楷體" w:hint="eastAsia"/>
        </w:rPr>
        <w:t>作品。</w:t>
      </w:r>
      <w:r w:rsidR="002D343F">
        <w:rPr>
          <w:rFonts w:eastAsia="標楷體" w:hint="eastAsia"/>
        </w:rPr>
        <w:t>（</w:t>
      </w:r>
      <w:r w:rsidR="002D343F" w:rsidRPr="00A34AEF">
        <w:rPr>
          <w:rFonts w:eastAsia="標楷體"/>
        </w:rPr>
        <w:t>主辦單位與評審委員</w:t>
      </w:r>
      <w:r w:rsidR="002D343F">
        <w:rPr>
          <w:rFonts w:eastAsia="標楷體" w:hint="eastAsia"/>
        </w:rPr>
        <w:t>保有獎項</w:t>
      </w:r>
      <w:r w:rsidR="002D343F" w:rsidRPr="00A34AEF">
        <w:rPr>
          <w:rFonts w:eastAsia="標楷體"/>
        </w:rPr>
        <w:t>從缺或</w:t>
      </w:r>
      <w:proofErr w:type="gramStart"/>
      <w:r w:rsidR="002D343F" w:rsidRPr="00A34AEF">
        <w:rPr>
          <w:rFonts w:eastAsia="標楷體"/>
        </w:rPr>
        <w:t>不</w:t>
      </w:r>
      <w:proofErr w:type="gramEnd"/>
      <w:r w:rsidR="002D343F" w:rsidRPr="00A34AEF">
        <w:rPr>
          <w:rFonts w:eastAsia="標楷體"/>
        </w:rPr>
        <w:t>足額入選</w:t>
      </w:r>
      <w:r w:rsidR="002D343F">
        <w:rPr>
          <w:rFonts w:eastAsia="標楷體" w:hint="eastAsia"/>
        </w:rPr>
        <w:t>之權利）</w:t>
      </w:r>
      <w:r w:rsidR="002D343F" w:rsidRPr="00A34AEF">
        <w:rPr>
          <w:rFonts w:eastAsia="標楷體"/>
        </w:rPr>
        <w:t>。</w:t>
      </w:r>
    </w:p>
    <w:p w:rsidR="007718E1" w:rsidRPr="006E4A5E" w:rsidRDefault="007718E1" w:rsidP="006E4A5E">
      <w:pPr>
        <w:numPr>
          <w:ilvl w:val="0"/>
          <w:numId w:val="8"/>
        </w:numPr>
        <w:adjustRightInd w:val="0"/>
        <w:spacing w:line="360" w:lineRule="atLeast"/>
        <w:textAlignment w:val="baseline"/>
        <w:rPr>
          <w:rFonts w:eastAsia="標楷體"/>
          <w:szCs w:val="20"/>
        </w:rPr>
      </w:pPr>
      <w:r>
        <w:rPr>
          <w:rFonts w:eastAsia="標楷體" w:hint="eastAsia"/>
        </w:rPr>
        <w:t>評選結果預定於</w:t>
      </w:r>
      <w:r w:rsidR="0025676F" w:rsidRPr="0025676F">
        <w:rPr>
          <w:rFonts w:eastAsia="標楷體"/>
        </w:rPr>
        <w:t>民國</w:t>
      </w:r>
      <w:r w:rsidR="0025676F" w:rsidRPr="0025676F">
        <w:rPr>
          <w:rFonts w:eastAsia="標楷體"/>
        </w:rPr>
        <w:t>10</w:t>
      </w:r>
      <w:r w:rsidR="0025676F" w:rsidRPr="0025676F">
        <w:rPr>
          <w:rFonts w:eastAsia="標楷體" w:hint="eastAsia"/>
        </w:rPr>
        <w:t>4</w:t>
      </w:r>
      <w:r w:rsidR="0025676F" w:rsidRPr="0025676F">
        <w:rPr>
          <w:rFonts w:eastAsia="標楷體"/>
        </w:rPr>
        <w:t>年</w:t>
      </w:r>
      <w:r w:rsidR="0025676F" w:rsidRPr="0025676F">
        <w:rPr>
          <w:rFonts w:eastAsia="標楷體" w:hint="eastAsia"/>
        </w:rPr>
        <w:t>11</w:t>
      </w:r>
      <w:r w:rsidR="0025676F" w:rsidRPr="0025676F">
        <w:rPr>
          <w:rFonts w:eastAsia="標楷體"/>
        </w:rPr>
        <w:t>月</w:t>
      </w:r>
      <w:r w:rsidR="0025676F" w:rsidRPr="0025676F">
        <w:rPr>
          <w:rFonts w:eastAsia="標楷體" w:hint="eastAsia"/>
        </w:rPr>
        <w:t>18</w:t>
      </w:r>
      <w:r w:rsidR="0025676F" w:rsidRPr="0025676F">
        <w:rPr>
          <w:rFonts w:eastAsia="標楷體"/>
        </w:rPr>
        <w:t>日</w:t>
      </w:r>
      <w:r w:rsidRPr="0025676F">
        <w:rPr>
          <w:rFonts w:eastAsia="標楷體"/>
        </w:rPr>
        <w:t>公告</w:t>
      </w:r>
      <w:r w:rsidR="0025676F" w:rsidRPr="0025676F">
        <w:rPr>
          <w:rFonts w:eastAsia="標楷體"/>
        </w:rPr>
        <w:t>資源教室網站，並以</w:t>
      </w:r>
      <w:r w:rsidR="0025676F" w:rsidRPr="0025676F">
        <w:rPr>
          <w:rFonts w:eastAsia="標楷體" w:hint="eastAsia"/>
        </w:rPr>
        <w:t>mail</w:t>
      </w:r>
      <w:r w:rsidR="0025676F" w:rsidRPr="0025676F">
        <w:rPr>
          <w:rFonts w:eastAsia="標楷體"/>
        </w:rPr>
        <w:t>郵寄</w:t>
      </w:r>
      <w:r w:rsidR="0025676F" w:rsidRPr="0025676F">
        <w:rPr>
          <w:rFonts w:eastAsia="標楷體" w:hint="eastAsia"/>
        </w:rPr>
        <w:t>通知</w:t>
      </w:r>
      <w:r w:rsidR="0025676F" w:rsidRPr="0025676F">
        <w:rPr>
          <w:rFonts w:eastAsia="標楷體"/>
        </w:rPr>
        <w:t>得獎者。</w:t>
      </w:r>
    </w:p>
    <w:p w:rsidR="00A0385A" w:rsidRPr="0043545C" w:rsidRDefault="00A0385A" w:rsidP="0043545C">
      <w:pPr>
        <w:pStyle w:val="a7"/>
        <w:numPr>
          <w:ilvl w:val="0"/>
          <w:numId w:val="12"/>
        </w:numPr>
        <w:spacing w:before="120"/>
        <w:rPr>
          <w:rFonts w:eastAsia="標楷體"/>
          <w:b/>
          <w:szCs w:val="20"/>
        </w:rPr>
      </w:pPr>
      <w:r w:rsidRPr="0043545C">
        <w:rPr>
          <w:rFonts w:eastAsia="標楷體"/>
          <w:b/>
          <w:szCs w:val="20"/>
        </w:rPr>
        <w:t>獎勵辦法：</w:t>
      </w:r>
    </w:p>
    <w:p w:rsidR="00A0385A" w:rsidRPr="00DB52B1" w:rsidRDefault="00A0385A" w:rsidP="00A0385A">
      <w:pPr>
        <w:spacing w:before="120"/>
        <w:rPr>
          <w:rFonts w:eastAsia="標楷體"/>
          <w:szCs w:val="20"/>
        </w:rPr>
      </w:pPr>
      <w:r w:rsidRPr="00DB52B1">
        <w:rPr>
          <w:rFonts w:eastAsia="標楷體"/>
          <w:szCs w:val="20"/>
        </w:rPr>
        <w:t xml:space="preserve">　</w:t>
      </w:r>
      <w:r w:rsidR="00B75C79">
        <w:rPr>
          <w:rFonts w:eastAsia="標楷體" w:hint="eastAsia"/>
          <w:szCs w:val="20"/>
        </w:rPr>
        <w:tab/>
      </w:r>
      <w:proofErr w:type="gramStart"/>
      <w:r w:rsidRPr="00DB52B1">
        <w:rPr>
          <w:rFonts w:eastAsia="標楷體"/>
          <w:szCs w:val="20"/>
        </w:rPr>
        <w:t>取前</w:t>
      </w:r>
      <w:r w:rsidRPr="00DB52B1">
        <w:rPr>
          <w:rFonts w:eastAsia="標楷體"/>
          <w:szCs w:val="20"/>
        </w:rPr>
        <w:t>3</w:t>
      </w:r>
      <w:r w:rsidRPr="00DB52B1">
        <w:rPr>
          <w:rFonts w:eastAsia="標楷體"/>
          <w:szCs w:val="20"/>
        </w:rPr>
        <w:t>名</w:t>
      </w:r>
      <w:proofErr w:type="gramEnd"/>
      <w:r w:rsidRPr="00DB52B1">
        <w:rPr>
          <w:rFonts w:eastAsia="標楷體"/>
          <w:szCs w:val="20"/>
        </w:rPr>
        <w:t>及佳作</w:t>
      </w:r>
      <w:r w:rsidR="009073F0">
        <w:rPr>
          <w:rFonts w:eastAsia="標楷體" w:hint="eastAsia"/>
          <w:szCs w:val="20"/>
        </w:rPr>
        <w:t>1</w:t>
      </w:r>
      <w:r w:rsidRPr="00DB52B1">
        <w:rPr>
          <w:rFonts w:eastAsia="標楷體"/>
          <w:szCs w:val="20"/>
        </w:rPr>
        <w:t>名，獎勵獎助學金總計新臺幣</w:t>
      </w:r>
      <w:r w:rsidR="00B75C79">
        <w:rPr>
          <w:rFonts w:eastAsia="標楷體" w:hint="eastAsia"/>
          <w:szCs w:val="20"/>
        </w:rPr>
        <w:t>4</w:t>
      </w:r>
      <w:r w:rsidRPr="00DB52B1">
        <w:rPr>
          <w:rFonts w:eastAsia="標楷體"/>
          <w:szCs w:val="20"/>
        </w:rPr>
        <w:t>,</w:t>
      </w:r>
      <w:r w:rsidR="009073F0">
        <w:rPr>
          <w:rFonts w:eastAsia="標楷體" w:hint="eastAsia"/>
          <w:szCs w:val="20"/>
        </w:rPr>
        <w:t>0</w:t>
      </w:r>
      <w:r w:rsidRPr="00DB52B1">
        <w:rPr>
          <w:rFonts w:eastAsia="標楷體"/>
          <w:szCs w:val="20"/>
        </w:rPr>
        <w:t>00</w:t>
      </w:r>
      <w:r w:rsidR="002F0659">
        <w:rPr>
          <w:rFonts w:eastAsia="標楷體"/>
          <w:szCs w:val="20"/>
        </w:rPr>
        <w:t>元。</w:t>
      </w:r>
    </w:p>
    <w:p w:rsidR="0066398C" w:rsidRPr="00DB52B1" w:rsidRDefault="00A0385A" w:rsidP="0066398C">
      <w:pPr>
        <w:spacing w:before="120"/>
        <w:ind w:firstLine="480"/>
        <w:rPr>
          <w:rFonts w:eastAsia="標楷體"/>
          <w:szCs w:val="20"/>
        </w:rPr>
      </w:pPr>
      <w:r w:rsidRPr="00DB52B1">
        <w:rPr>
          <w:rFonts w:eastAsia="標楷體" w:hint="eastAsia"/>
          <w:szCs w:val="20"/>
        </w:rPr>
        <w:t>「</w:t>
      </w:r>
      <w:r w:rsidR="005B1DB4">
        <w:rPr>
          <w:rFonts w:eastAsia="標楷體" w:hint="eastAsia"/>
          <w:szCs w:val="20"/>
        </w:rPr>
        <w:t>表現傑出</w:t>
      </w:r>
      <w:r w:rsidRPr="00DB52B1">
        <w:rPr>
          <w:rFonts w:eastAsia="標楷體" w:hint="eastAsia"/>
          <w:szCs w:val="20"/>
        </w:rPr>
        <w:t>獎」</w:t>
      </w:r>
      <w:r w:rsidR="0066398C">
        <w:rPr>
          <w:rFonts w:eastAsia="標楷體" w:hint="eastAsia"/>
          <w:szCs w:val="20"/>
        </w:rPr>
        <w:t>:</w:t>
      </w:r>
      <w:r w:rsidR="0066398C" w:rsidRPr="0066398C">
        <w:rPr>
          <w:rFonts w:eastAsia="標楷體"/>
        </w:rPr>
        <w:t xml:space="preserve"> </w:t>
      </w:r>
      <w:r w:rsidR="0066398C" w:rsidRPr="00D85192">
        <w:rPr>
          <w:rFonts w:eastAsia="標楷體"/>
        </w:rPr>
        <w:t>獎金新臺幣</w:t>
      </w:r>
      <w:r w:rsidR="0066398C">
        <w:rPr>
          <w:rFonts w:eastAsia="標楷體" w:hint="eastAsia"/>
        </w:rPr>
        <w:t>1</w:t>
      </w:r>
      <w:r w:rsidR="0066398C">
        <w:rPr>
          <w:rFonts w:eastAsia="標楷體"/>
        </w:rPr>
        <w:t>,</w:t>
      </w:r>
      <w:r w:rsidR="0066398C">
        <w:rPr>
          <w:rFonts w:eastAsia="標楷體" w:hint="eastAsia"/>
        </w:rPr>
        <w:t>5</w:t>
      </w:r>
      <w:r w:rsidR="0066398C" w:rsidRPr="00D85192">
        <w:rPr>
          <w:rFonts w:eastAsia="標楷體"/>
        </w:rPr>
        <w:t>00</w:t>
      </w:r>
      <w:r w:rsidR="0066398C" w:rsidRPr="00D85192">
        <w:rPr>
          <w:rFonts w:eastAsia="標楷體"/>
        </w:rPr>
        <w:t>元及獎狀乙張</w:t>
      </w:r>
      <w:r w:rsidR="0066398C">
        <w:rPr>
          <w:rFonts w:eastAsia="標楷體" w:hint="eastAsia"/>
          <w:szCs w:val="20"/>
        </w:rPr>
        <w:t>。</w:t>
      </w:r>
    </w:p>
    <w:p w:rsidR="00A0385A" w:rsidRPr="00DB52B1" w:rsidRDefault="00A0385A" w:rsidP="00B75C79">
      <w:pPr>
        <w:spacing w:before="120"/>
        <w:ind w:firstLine="480"/>
        <w:rPr>
          <w:rFonts w:eastAsia="標楷體"/>
          <w:szCs w:val="20"/>
        </w:rPr>
      </w:pPr>
      <w:r w:rsidRPr="00DB52B1">
        <w:rPr>
          <w:rFonts w:eastAsia="標楷體" w:hint="eastAsia"/>
          <w:szCs w:val="20"/>
        </w:rPr>
        <w:t>「潛能激發獎」</w:t>
      </w:r>
      <w:r w:rsidR="0066398C">
        <w:rPr>
          <w:rFonts w:eastAsia="標楷體" w:hint="eastAsia"/>
          <w:szCs w:val="20"/>
        </w:rPr>
        <w:t>:</w:t>
      </w:r>
      <w:r w:rsidR="0066398C" w:rsidRPr="0066398C">
        <w:rPr>
          <w:rFonts w:eastAsia="標楷體"/>
        </w:rPr>
        <w:t xml:space="preserve"> </w:t>
      </w:r>
      <w:r w:rsidR="0066398C" w:rsidRPr="00D85192">
        <w:rPr>
          <w:rFonts w:eastAsia="標楷體"/>
        </w:rPr>
        <w:t>獎金新臺幣</w:t>
      </w:r>
      <w:r w:rsidR="0066398C">
        <w:rPr>
          <w:rFonts w:eastAsia="標楷體" w:hint="eastAsia"/>
        </w:rPr>
        <w:t>1</w:t>
      </w:r>
      <w:r w:rsidR="0066398C">
        <w:rPr>
          <w:rFonts w:eastAsia="標楷體"/>
        </w:rPr>
        <w:t>,</w:t>
      </w:r>
      <w:r w:rsidR="0066398C">
        <w:rPr>
          <w:rFonts w:eastAsia="標楷體" w:hint="eastAsia"/>
        </w:rPr>
        <w:t>2</w:t>
      </w:r>
      <w:r w:rsidR="0066398C" w:rsidRPr="00D85192">
        <w:rPr>
          <w:rFonts w:eastAsia="標楷體"/>
        </w:rPr>
        <w:t>00</w:t>
      </w:r>
      <w:r w:rsidR="0066398C" w:rsidRPr="00D85192">
        <w:rPr>
          <w:rFonts w:eastAsia="標楷體"/>
        </w:rPr>
        <w:t>元及獎狀乙張</w:t>
      </w:r>
      <w:r w:rsidR="0066398C">
        <w:rPr>
          <w:rFonts w:eastAsia="標楷體" w:hint="eastAsia"/>
          <w:szCs w:val="20"/>
        </w:rPr>
        <w:t>。</w:t>
      </w:r>
    </w:p>
    <w:p w:rsidR="00A0385A" w:rsidRPr="00DB52B1" w:rsidRDefault="00A0385A" w:rsidP="00B75C79">
      <w:pPr>
        <w:spacing w:before="120"/>
        <w:ind w:firstLine="480"/>
        <w:rPr>
          <w:rFonts w:eastAsia="標楷體"/>
          <w:szCs w:val="20"/>
        </w:rPr>
      </w:pPr>
      <w:r w:rsidRPr="00DB52B1">
        <w:rPr>
          <w:rFonts w:eastAsia="標楷體" w:hint="eastAsia"/>
          <w:szCs w:val="20"/>
        </w:rPr>
        <w:t>「奮發向上獎」</w:t>
      </w:r>
      <w:r w:rsidR="0066398C">
        <w:rPr>
          <w:rFonts w:eastAsia="標楷體" w:hint="eastAsia"/>
          <w:szCs w:val="20"/>
        </w:rPr>
        <w:t>:</w:t>
      </w:r>
      <w:r w:rsidR="0066398C" w:rsidRPr="0066398C">
        <w:rPr>
          <w:rFonts w:eastAsia="標楷體"/>
        </w:rPr>
        <w:t xml:space="preserve"> </w:t>
      </w:r>
      <w:r w:rsidR="0066398C" w:rsidRPr="00D85192">
        <w:rPr>
          <w:rFonts w:eastAsia="標楷體"/>
        </w:rPr>
        <w:t>獎金新臺幣</w:t>
      </w:r>
      <w:r w:rsidR="0066398C">
        <w:rPr>
          <w:rFonts w:eastAsia="標楷體" w:hint="eastAsia"/>
        </w:rPr>
        <w:t>1</w:t>
      </w:r>
      <w:r w:rsidR="0066398C">
        <w:rPr>
          <w:rFonts w:eastAsia="標楷體"/>
        </w:rPr>
        <w:t>,</w:t>
      </w:r>
      <w:r w:rsidR="0066398C">
        <w:rPr>
          <w:rFonts w:eastAsia="標楷體" w:hint="eastAsia"/>
        </w:rPr>
        <w:t>0</w:t>
      </w:r>
      <w:r w:rsidR="0066398C" w:rsidRPr="00D85192">
        <w:rPr>
          <w:rFonts w:eastAsia="標楷體"/>
        </w:rPr>
        <w:t>00</w:t>
      </w:r>
      <w:r w:rsidR="0066398C" w:rsidRPr="00D85192">
        <w:rPr>
          <w:rFonts w:eastAsia="標楷體"/>
        </w:rPr>
        <w:t>元及獎狀乙張</w:t>
      </w:r>
      <w:r w:rsidR="0066398C">
        <w:rPr>
          <w:rFonts w:eastAsia="標楷體" w:hint="eastAsia"/>
          <w:szCs w:val="20"/>
        </w:rPr>
        <w:t>。</w:t>
      </w:r>
    </w:p>
    <w:p w:rsidR="00A0385A" w:rsidRPr="00DB52B1" w:rsidRDefault="00A0385A" w:rsidP="00B75C79">
      <w:pPr>
        <w:spacing w:before="120"/>
        <w:ind w:firstLine="480"/>
        <w:rPr>
          <w:rFonts w:eastAsia="標楷體"/>
          <w:szCs w:val="20"/>
        </w:rPr>
      </w:pPr>
      <w:r w:rsidRPr="00DB52B1">
        <w:rPr>
          <w:rFonts w:eastAsia="標楷體" w:hint="eastAsia"/>
          <w:szCs w:val="20"/>
        </w:rPr>
        <w:t>「佳作」</w:t>
      </w:r>
      <w:r w:rsidR="0066398C">
        <w:rPr>
          <w:rFonts w:eastAsia="標楷體" w:hint="eastAsia"/>
          <w:szCs w:val="20"/>
        </w:rPr>
        <w:t>:</w:t>
      </w:r>
      <w:r w:rsidR="0066398C" w:rsidRPr="0066398C">
        <w:rPr>
          <w:rFonts w:eastAsia="標楷體"/>
        </w:rPr>
        <w:t xml:space="preserve"> </w:t>
      </w:r>
      <w:r w:rsidR="0066398C" w:rsidRPr="00D85192">
        <w:rPr>
          <w:rFonts w:eastAsia="標楷體"/>
        </w:rPr>
        <w:t>獎金新臺幣</w:t>
      </w:r>
      <w:r w:rsidR="0066398C">
        <w:rPr>
          <w:rFonts w:eastAsia="標楷體" w:hint="eastAsia"/>
        </w:rPr>
        <w:t>3</w:t>
      </w:r>
      <w:r w:rsidR="0066398C" w:rsidRPr="00D85192">
        <w:rPr>
          <w:rFonts w:eastAsia="標楷體"/>
        </w:rPr>
        <w:t>00</w:t>
      </w:r>
      <w:r w:rsidR="0066398C" w:rsidRPr="00D85192">
        <w:rPr>
          <w:rFonts w:eastAsia="標楷體"/>
        </w:rPr>
        <w:t>元及獎狀乙張</w:t>
      </w:r>
      <w:r w:rsidR="0066398C">
        <w:rPr>
          <w:rFonts w:eastAsia="標楷體" w:hint="eastAsia"/>
          <w:szCs w:val="20"/>
        </w:rPr>
        <w:t>。</w:t>
      </w:r>
      <w:bookmarkStart w:id="0" w:name="_GoBack"/>
      <w:bookmarkEnd w:id="0"/>
    </w:p>
    <w:p w:rsidR="00A0385A" w:rsidRPr="0043545C" w:rsidRDefault="00B75C79" w:rsidP="0043545C">
      <w:pPr>
        <w:pStyle w:val="a7"/>
        <w:numPr>
          <w:ilvl w:val="0"/>
          <w:numId w:val="12"/>
        </w:numPr>
        <w:spacing w:before="120"/>
        <w:rPr>
          <w:rFonts w:eastAsia="標楷體"/>
          <w:b/>
          <w:szCs w:val="20"/>
        </w:rPr>
      </w:pPr>
      <w:r w:rsidRPr="0043545C">
        <w:rPr>
          <w:rFonts w:eastAsia="標楷體"/>
          <w:b/>
          <w:szCs w:val="20"/>
        </w:rPr>
        <w:t>注意事項</w:t>
      </w:r>
      <w:r w:rsidR="00A0385A" w:rsidRPr="0043545C">
        <w:rPr>
          <w:rFonts w:eastAsia="標楷體"/>
          <w:b/>
          <w:szCs w:val="20"/>
        </w:rPr>
        <w:t>：</w:t>
      </w:r>
    </w:p>
    <w:p w:rsidR="00B75C79" w:rsidRPr="00B75C79" w:rsidRDefault="00B75C79" w:rsidP="00B75C79">
      <w:pPr>
        <w:numPr>
          <w:ilvl w:val="0"/>
          <w:numId w:val="10"/>
        </w:numPr>
        <w:adjustRightInd w:val="0"/>
        <w:spacing w:line="360" w:lineRule="atLeast"/>
        <w:textAlignment w:val="baseline"/>
        <w:rPr>
          <w:rFonts w:eastAsia="標楷體"/>
          <w:szCs w:val="20"/>
        </w:rPr>
      </w:pPr>
      <w:r w:rsidRPr="00D85192">
        <w:rPr>
          <w:rFonts w:eastAsia="標楷體"/>
        </w:rPr>
        <w:t>得</w:t>
      </w:r>
      <w:r w:rsidRPr="00B75C79">
        <w:rPr>
          <w:rFonts w:eastAsia="標楷體"/>
          <w:szCs w:val="20"/>
        </w:rPr>
        <w:t>獎作品之作者享有著作人格權及著作財產權，並自動授權主辦單位，擁有在任何地方、任何時間以不同形式重製、改作、散布、公開發表之權利。著作人不得撤銷此項授權，且主辦單位不再另付酬勞、版稅或任何費用。</w:t>
      </w:r>
    </w:p>
    <w:p w:rsidR="00B75C79" w:rsidRPr="00B75C79" w:rsidRDefault="00B75C79" w:rsidP="00B75C79">
      <w:pPr>
        <w:numPr>
          <w:ilvl w:val="0"/>
          <w:numId w:val="10"/>
        </w:numPr>
        <w:adjustRightInd w:val="0"/>
        <w:spacing w:line="360" w:lineRule="atLeast"/>
        <w:textAlignment w:val="baseline"/>
        <w:rPr>
          <w:rFonts w:eastAsia="標楷體"/>
          <w:szCs w:val="20"/>
        </w:rPr>
      </w:pPr>
      <w:r w:rsidRPr="00B75C79">
        <w:rPr>
          <w:rFonts w:eastAsia="標楷體"/>
          <w:szCs w:val="20"/>
        </w:rPr>
        <w:t>依稅法規定，競賽獎勵金列入個人所得。</w:t>
      </w:r>
    </w:p>
    <w:p w:rsidR="00B75C79" w:rsidRPr="00B75C79" w:rsidRDefault="00B75C79" w:rsidP="00B75C79">
      <w:pPr>
        <w:numPr>
          <w:ilvl w:val="0"/>
          <w:numId w:val="10"/>
        </w:numPr>
        <w:adjustRightInd w:val="0"/>
        <w:spacing w:line="360" w:lineRule="atLeast"/>
        <w:textAlignment w:val="baseline"/>
        <w:rPr>
          <w:rFonts w:eastAsia="標楷體"/>
          <w:szCs w:val="20"/>
        </w:rPr>
      </w:pPr>
      <w:r w:rsidRPr="00B75C79">
        <w:rPr>
          <w:rFonts w:eastAsia="標楷體"/>
          <w:szCs w:val="20"/>
        </w:rPr>
        <w:t>凡參與者，均視同承認本簡章之各項規定，如有未盡事宜，主辦單位得隨時修訂補充</w:t>
      </w:r>
      <w:r w:rsidRPr="00B75C79">
        <w:rPr>
          <w:rFonts w:eastAsia="標楷體" w:hint="eastAsia"/>
          <w:szCs w:val="20"/>
        </w:rPr>
        <w:t>，且保留對本活動辦法、獎項及得獎公布的修改權利，任何異動一切以本中心網站公告為主，修改後</w:t>
      </w:r>
      <w:proofErr w:type="gramStart"/>
      <w:r w:rsidRPr="00B75C79">
        <w:rPr>
          <w:rFonts w:eastAsia="標楷體" w:hint="eastAsia"/>
          <w:szCs w:val="20"/>
        </w:rPr>
        <w:t>不</w:t>
      </w:r>
      <w:proofErr w:type="gramEnd"/>
      <w:r w:rsidRPr="00B75C79">
        <w:rPr>
          <w:rFonts w:eastAsia="標楷體" w:hint="eastAsia"/>
          <w:szCs w:val="20"/>
        </w:rPr>
        <w:t>另行通知。</w:t>
      </w:r>
    </w:p>
    <w:p w:rsidR="003409AB" w:rsidRPr="0043545C" w:rsidRDefault="00B75C79" w:rsidP="0043545C">
      <w:pPr>
        <w:pStyle w:val="a7"/>
        <w:numPr>
          <w:ilvl w:val="0"/>
          <w:numId w:val="12"/>
        </w:numPr>
        <w:spacing w:before="120"/>
        <w:rPr>
          <w:rFonts w:eastAsia="標楷體"/>
          <w:b/>
          <w:szCs w:val="20"/>
        </w:rPr>
      </w:pPr>
      <w:r w:rsidRPr="0043545C">
        <w:rPr>
          <w:rFonts w:eastAsia="標楷體"/>
          <w:b/>
          <w:szCs w:val="20"/>
        </w:rPr>
        <w:t>聯絡方式：</w:t>
      </w:r>
    </w:p>
    <w:p w:rsidR="009D37DC" w:rsidRPr="0043545C" w:rsidRDefault="00B75C79" w:rsidP="0043545C">
      <w:pPr>
        <w:pStyle w:val="a7"/>
        <w:spacing w:before="120"/>
        <w:rPr>
          <w:rFonts w:eastAsia="標楷體"/>
          <w:szCs w:val="20"/>
        </w:rPr>
      </w:pPr>
      <w:r>
        <w:rPr>
          <w:rFonts w:eastAsia="標楷體" w:hint="eastAsia"/>
          <w:szCs w:val="20"/>
        </w:rPr>
        <w:t>承辦人黃老師，電話：</w:t>
      </w:r>
      <w:r>
        <w:rPr>
          <w:rFonts w:eastAsia="標楷體" w:hint="eastAsia"/>
        </w:rPr>
        <w:t>(02)</w:t>
      </w:r>
      <w:r>
        <w:rPr>
          <w:rFonts w:eastAsia="標楷體"/>
        </w:rPr>
        <w:t>2905-319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，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127774@mail.fju.edu.tw</w:t>
      </w:r>
    </w:p>
    <w:sectPr w:rsidR="009D37DC" w:rsidRPr="00435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71" w:rsidRDefault="008D4A71" w:rsidP="00A0385A">
      <w:pPr>
        <w:spacing w:line="240" w:lineRule="auto"/>
      </w:pPr>
      <w:r>
        <w:separator/>
      </w:r>
    </w:p>
  </w:endnote>
  <w:endnote w:type="continuationSeparator" w:id="0">
    <w:p w:rsidR="008D4A71" w:rsidRDefault="008D4A71" w:rsidP="00A03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71" w:rsidRDefault="008D4A71" w:rsidP="00A0385A">
      <w:pPr>
        <w:spacing w:line="240" w:lineRule="auto"/>
      </w:pPr>
      <w:r>
        <w:separator/>
      </w:r>
    </w:p>
  </w:footnote>
  <w:footnote w:type="continuationSeparator" w:id="0">
    <w:p w:rsidR="008D4A71" w:rsidRDefault="008D4A71" w:rsidP="00A038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4A5"/>
    <w:multiLevelType w:val="hybridMultilevel"/>
    <w:tmpl w:val="28FA77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8F7E35"/>
    <w:multiLevelType w:val="hybridMultilevel"/>
    <w:tmpl w:val="2738D2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E84370"/>
    <w:multiLevelType w:val="hybridMultilevel"/>
    <w:tmpl w:val="4EBE385C"/>
    <w:lvl w:ilvl="0" w:tplc="BF1C2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6B7599"/>
    <w:multiLevelType w:val="hybridMultilevel"/>
    <w:tmpl w:val="969C7BDC"/>
    <w:lvl w:ilvl="0" w:tplc="D6CCD5D4">
      <w:start w:val="1"/>
      <w:numFmt w:val="koreanDigital2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2E000134"/>
    <w:multiLevelType w:val="hybridMultilevel"/>
    <w:tmpl w:val="8962F2C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34E16319"/>
    <w:multiLevelType w:val="hybridMultilevel"/>
    <w:tmpl w:val="28FA77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DE40FF5"/>
    <w:multiLevelType w:val="hybridMultilevel"/>
    <w:tmpl w:val="0910003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AC0865"/>
    <w:multiLevelType w:val="hybridMultilevel"/>
    <w:tmpl w:val="28FA77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31E71F9"/>
    <w:multiLevelType w:val="hybridMultilevel"/>
    <w:tmpl w:val="5B4AA15E"/>
    <w:lvl w:ilvl="0" w:tplc="83F27F48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3946C4"/>
    <w:multiLevelType w:val="hybridMultilevel"/>
    <w:tmpl w:val="28FA77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F9900FB"/>
    <w:multiLevelType w:val="hybridMultilevel"/>
    <w:tmpl w:val="28FA77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41F1B58"/>
    <w:multiLevelType w:val="hybridMultilevel"/>
    <w:tmpl w:val="17BCF084"/>
    <w:lvl w:ilvl="0" w:tplc="B13AAEE2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2A"/>
    <w:rsid w:val="00153CCA"/>
    <w:rsid w:val="0025676F"/>
    <w:rsid w:val="002D343F"/>
    <w:rsid w:val="002F0659"/>
    <w:rsid w:val="002F2EC3"/>
    <w:rsid w:val="003409AB"/>
    <w:rsid w:val="0038727F"/>
    <w:rsid w:val="0043545C"/>
    <w:rsid w:val="005B1DB4"/>
    <w:rsid w:val="0066398C"/>
    <w:rsid w:val="006E4A5E"/>
    <w:rsid w:val="007718E1"/>
    <w:rsid w:val="00836DBB"/>
    <w:rsid w:val="008D007B"/>
    <w:rsid w:val="008D4A71"/>
    <w:rsid w:val="009073F0"/>
    <w:rsid w:val="00915F40"/>
    <w:rsid w:val="009D37DC"/>
    <w:rsid w:val="00A0385A"/>
    <w:rsid w:val="00AC7350"/>
    <w:rsid w:val="00B75C79"/>
    <w:rsid w:val="00B8264D"/>
    <w:rsid w:val="00C41EB6"/>
    <w:rsid w:val="00DF0D2A"/>
    <w:rsid w:val="00F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A"/>
    <w:pPr>
      <w:widowControl w:val="0"/>
      <w:spacing w:line="28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38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3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385A"/>
    <w:rPr>
      <w:sz w:val="20"/>
      <w:szCs w:val="20"/>
    </w:rPr>
  </w:style>
  <w:style w:type="paragraph" w:styleId="a7">
    <w:name w:val="List Paragraph"/>
    <w:basedOn w:val="a"/>
    <w:uiPriority w:val="34"/>
    <w:qFormat/>
    <w:rsid w:val="00A0385A"/>
    <w:pPr>
      <w:ind w:left="480"/>
    </w:pPr>
  </w:style>
  <w:style w:type="character" w:styleId="a8">
    <w:name w:val="Hyperlink"/>
    <w:basedOn w:val="a0"/>
    <w:uiPriority w:val="99"/>
    <w:unhideWhenUsed/>
    <w:rsid w:val="008D0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A"/>
    <w:pPr>
      <w:widowControl w:val="0"/>
      <w:spacing w:line="280" w:lineRule="exac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38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3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385A"/>
    <w:rPr>
      <w:sz w:val="20"/>
      <w:szCs w:val="20"/>
    </w:rPr>
  </w:style>
  <w:style w:type="paragraph" w:styleId="a7">
    <w:name w:val="List Paragraph"/>
    <w:basedOn w:val="a"/>
    <w:uiPriority w:val="34"/>
    <w:qFormat/>
    <w:rsid w:val="00A0385A"/>
    <w:pPr>
      <w:ind w:left="480"/>
    </w:pPr>
  </w:style>
  <w:style w:type="character" w:styleId="a8">
    <w:name w:val="Hyperlink"/>
    <w:basedOn w:val="a0"/>
    <w:uiPriority w:val="99"/>
    <w:unhideWhenUsed/>
    <w:rsid w:val="008D0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r.dsa.fj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j02630@mail.fj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2015-11-06T02:30:00Z</dcterms:created>
  <dcterms:modified xsi:type="dcterms:W3CDTF">2015-11-06T04:22:00Z</dcterms:modified>
</cp:coreProperties>
</file>