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32" w:rsidRDefault="007F4232"/>
    <w:p w:rsidR="007F4232" w:rsidRPr="001152EA" w:rsidRDefault="007F4232" w:rsidP="001152EA">
      <w:pPr>
        <w:widowControl/>
        <w:adjustRightInd w:val="0"/>
        <w:snapToGrid w:val="0"/>
        <w:spacing w:before="100" w:beforeAutospacing="1"/>
        <w:rPr>
          <w:rStyle w:val="a3"/>
          <w:rFonts w:ascii="Calibri" w:eastAsia="新細明體" w:hAnsi="Calibri" w:cs="新細明體"/>
          <w:b/>
          <w:bCs/>
          <w:kern w:val="0"/>
          <w:szCs w:val="24"/>
        </w:rPr>
      </w:pPr>
      <w:r w:rsidRPr="007F4232">
        <w:rPr>
          <w:rFonts w:ascii="新細明體" w:eastAsia="新細明體" w:hAnsi="新細明體" w:cs="新細明體"/>
          <w:b/>
          <w:bCs/>
          <w:color w:val="006600"/>
          <w:kern w:val="0"/>
          <w:szCs w:val="24"/>
        </w:rPr>
        <w:t>尚未履行兵役義務的役男，</w:t>
      </w:r>
      <w:r w:rsidRPr="007F4232">
        <w:rPr>
          <w:rFonts w:ascii="新細明體" w:eastAsia="新細明體" w:hAnsi="新細明體" w:cs="新細明體"/>
          <w:b/>
          <w:bCs/>
          <w:color w:val="333300"/>
          <w:kern w:val="0"/>
          <w:szCs w:val="24"/>
        </w:rPr>
        <w:t>短期出國(不得逾4個月)，</w:t>
      </w:r>
      <w:r>
        <w:rPr>
          <w:rFonts w:ascii="新細明體" w:eastAsia="新細明體" w:hAnsi="新細明體" w:cs="新細明體" w:hint="eastAsia"/>
          <w:b/>
          <w:bCs/>
          <w:color w:val="333300"/>
          <w:kern w:val="0"/>
          <w:szCs w:val="24"/>
        </w:rPr>
        <w:t>請</w:t>
      </w:r>
      <w:r w:rsidRPr="007F4232">
        <w:rPr>
          <w:rFonts w:ascii="新細明體" w:eastAsia="新細明體" w:hAnsi="新細明體" w:cs="新細明體"/>
          <w:b/>
          <w:bCs/>
          <w:color w:val="333300"/>
          <w:kern w:val="0"/>
          <w:szCs w:val="24"/>
        </w:rPr>
        <w:t>以『網路申請方式』</w:t>
      </w:r>
      <w:r>
        <w:rPr>
          <w:rFonts w:ascii="新細明體" w:eastAsia="新細明體" w:hAnsi="新細明體" w:cs="新細明體" w:hint="eastAsia"/>
          <w:b/>
          <w:bCs/>
          <w:color w:val="333300"/>
          <w:kern w:val="0"/>
          <w:szCs w:val="24"/>
        </w:rPr>
        <w:t>申請</w:t>
      </w:r>
      <w:r w:rsidRPr="007F4232">
        <w:rPr>
          <w:rFonts w:ascii="新細明體" w:eastAsia="新細明體" w:hAnsi="新細明體" w:cs="新細明體"/>
          <w:b/>
          <w:bCs/>
          <w:color w:val="333300"/>
          <w:kern w:val="0"/>
          <w:szCs w:val="24"/>
        </w:rPr>
        <w:t>出國，請由此</w:t>
      </w:r>
      <w:r w:rsidR="001152EA">
        <w:rPr>
          <w:rFonts w:ascii="新細明體" w:eastAsia="新細明體" w:hAnsi="新細明體" w:cs="新細明體" w:hint="eastAsia"/>
          <w:b/>
          <w:bCs/>
          <w:color w:val="333300"/>
          <w:kern w:val="0"/>
          <w:szCs w:val="24"/>
        </w:rPr>
        <w:t>網址</w:t>
      </w:r>
      <w:r w:rsidRPr="007F4232">
        <w:rPr>
          <w:rFonts w:ascii="新細明體" w:eastAsia="新細明體" w:hAnsi="新細明體" w:cs="新細明體"/>
          <w:b/>
          <w:bCs/>
          <w:color w:val="333300"/>
          <w:kern w:val="0"/>
          <w:szCs w:val="24"/>
        </w:rPr>
        <w:t>進入</w:t>
      </w:r>
      <w:r w:rsidR="001152EA">
        <w:rPr>
          <w:rFonts w:ascii="新細明體" w:eastAsia="新細明體" w:hAnsi="新細明體" w:cs="新細明體" w:hint="eastAsia"/>
          <w:b/>
          <w:bCs/>
          <w:color w:val="333300"/>
          <w:kern w:val="0"/>
          <w:szCs w:val="24"/>
        </w:rPr>
        <w:t xml:space="preserve">  </w:t>
      </w:r>
      <w:r w:rsidR="001152EA">
        <w:rPr>
          <w:rFonts w:ascii="Calibri" w:eastAsia="新細明體" w:hAnsi="Calibri" w:cs="新細明體"/>
          <w:b/>
          <w:bCs/>
          <w:color w:val="333300"/>
          <w:kern w:val="0"/>
          <w:szCs w:val="24"/>
          <w:u w:val="single"/>
        </w:rPr>
        <w:fldChar w:fldCharType="begin"/>
      </w:r>
      <w:r w:rsidR="001152EA">
        <w:rPr>
          <w:rFonts w:ascii="Calibri" w:eastAsia="新細明體" w:hAnsi="Calibri" w:cs="新細明體"/>
          <w:b/>
          <w:bCs/>
          <w:color w:val="333300"/>
          <w:kern w:val="0"/>
          <w:szCs w:val="24"/>
          <w:u w:val="single"/>
        </w:rPr>
        <w:instrText xml:space="preserve"> HYPERLINK "https://www.ris.gov.tw/departure/app/" </w:instrText>
      </w:r>
      <w:r w:rsidR="001152EA">
        <w:rPr>
          <w:rFonts w:ascii="Calibri" w:eastAsia="新細明體" w:hAnsi="Calibri" w:cs="新細明體"/>
          <w:b/>
          <w:bCs/>
          <w:color w:val="333300"/>
          <w:kern w:val="0"/>
          <w:szCs w:val="24"/>
          <w:u w:val="single"/>
        </w:rPr>
        <w:fldChar w:fldCharType="separate"/>
      </w:r>
      <w:r w:rsidRPr="001152EA">
        <w:rPr>
          <w:rStyle w:val="a3"/>
          <w:rFonts w:ascii="Calibri" w:eastAsia="新細明體" w:hAnsi="Calibri" w:cs="新細明體"/>
          <w:b/>
          <w:bCs/>
          <w:kern w:val="0"/>
          <w:szCs w:val="24"/>
        </w:rPr>
        <w:t>https://www.ris.gov.tw/departure/app/</w:t>
      </w:r>
    </w:p>
    <w:p w:rsidR="007F4232" w:rsidRPr="007F4232" w:rsidRDefault="001152EA" w:rsidP="007F4232">
      <w:pPr>
        <w:widowControl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Calibri" w:eastAsia="新細明體" w:hAnsi="Calibri" w:cs="新細明體"/>
          <w:b/>
          <w:bCs/>
          <w:color w:val="333300"/>
          <w:kern w:val="0"/>
          <w:szCs w:val="24"/>
          <w:u w:val="single"/>
        </w:rPr>
        <w:fldChar w:fldCharType="end"/>
      </w:r>
      <w:r w:rsidR="007F4232" w:rsidRPr="007F4232">
        <w:rPr>
          <w:rFonts w:ascii="新細明體" w:eastAsia="新細明體" w:hAnsi="新細明體" w:cs="新細明體"/>
          <w:b/>
          <w:bCs/>
          <w:color w:val="333300"/>
          <w:kern w:val="0"/>
          <w:szCs w:val="24"/>
        </w:rPr>
        <w:t>●或者進入內政部役政署網頁→左邊選項→役男短期</w:t>
      </w:r>
      <w:proofErr w:type="gramStart"/>
      <w:r w:rsidR="007F4232" w:rsidRPr="007F4232">
        <w:rPr>
          <w:rFonts w:ascii="新細明體" w:eastAsia="新細明體" w:hAnsi="新細明體" w:cs="新細明體"/>
          <w:b/>
          <w:bCs/>
          <w:color w:val="333300"/>
          <w:kern w:val="0"/>
          <w:szCs w:val="24"/>
        </w:rPr>
        <w:t>出境線上申請</w:t>
      </w:r>
      <w:proofErr w:type="gramEnd"/>
    </w:p>
    <w:p w:rsidR="007F4232" w:rsidRDefault="00094BC8" w:rsidP="007F4232">
      <w:pPr>
        <w:widowControl/>
        <w:rPr>
          <w:rFonts w:ascii="新細明體" w:eastAsia="新細明體" w:hAnsi="新細明體" w:cs="新細明體"/>
          <w:b/>
          <w:bCs/>
          <w:color w:val="333300"/>
          <w:kern w:val="0"/>
          <w:szCs w:val="24"/>
        </w:rPr>
      </w:pPr>
      <w:hyperlink r:id="rId4" w:history="1">
        <w:r w:rsidR="007F4232" w:rsidRPr="007F4232">
          <w:rPr>
            <w:rFonts w:ascii="新細明體" w:eastAsia="新細明體" w:hAnsi="新細明體" w:cs="新細明體"/>
            <w:b/>
            <w:bCs/>
            <w:color w:val="333300"/>
            <w:kern w:val="0"/>
            <w:szCs w:val="24"/>
            <w:u w:val="single"/>
          </w:rPr>
          <w:t>http://www.nca.gov.tw/web/pg_news.php?ID=818</w:t>
        </w:r>
      </w:hyperlink>
    </w:p>
    <w:p w:rsidR="007F4232" w:rsidRDefault="007F4232" w:rsidP="007F4232">
      <w:pPr>
        <w:widowControl/>
        <w:rPr>
          <w:rFonts w:ascii="新細明體" w:eastAsia="新細明體" w:hAnsi="新細明體" w:cs="新細明體"/>
          <w:b/>
          <w:bCs/>
          <w:color w:val="333300"/>
          <w:kern w:val="0"/>
          <w:szCs w:val="24"/>
        </w:rPr>
      </w:pPr>
    </w:p>
    <w:p w:rsidR="006160E6" w:rsidRPr="006160E6" w:rsidRDefault="007F4232" w:rsidP="006160E6">
      <w:pPr>
        <w:widowControl/>
        <w:adjustRightInd w:val="0"/>
        <w:snapToGrid w:val="0"/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7F4232">
        <w:rPr>
          <w:rFonts w:ascii="新細明體" w:eastAsia="新細明體" w:hAnsi="新細明體" w:cs="新細明體"/>
          <w:b/>
          <w:kern w:val="0"/>
          <w:szCs w:val="24"/>
        </w:rPr>
        <w:t>●</w:t>
      </w:r>
      <w:r w:rsidRPr="007F4232">
        <w:rPr>
          <w:rFonts w:ascii="新細明體" w:eastAsia="新細明體" w:hAnsi="新細明體" w:cs="新細明體"/>
          <w:b/>
          <w:bCs/>
          <w:kern w:val="0"/>
          <w:szCs w:val="24"/>
        </w:rPr>
        <w:t>特別提醒民國87年次役男，106年1月1日起已屆19歲，達法定兵役年齡，</w:t>
      </w:r>
    </w:p>
    <w:p w:rsidR="00BB265F" w:rsidRDefault="006160E6" w:rsidP="006160E6">
      <w:pPr>
        <w:widowControl/>
        <w:adjustRightInd w:val="0"/>
        <w:snapToGrid w:val="0"/>
        <w:rPr>
          <w:rFonts w:ascii="新細明體" w:eastAsia="新細明體" w:hAnsi="新細明體" w:cs="新細明體"/>
          <w:b/>
          <w:bCs/>
          <w:color w:val="333300"/>
          <w:kern w:val="0"/>
          <w:szCs w:val="24"/>
        </w:rPr>
      </w:pPr>
      <w:r w:rsidRPr="006160E6">
        <w:rPr>
          <w:rFonts w:ascii="新細明體" w:eastAsia="新細明體" w:hAnsi="新細明體" w:cs="新細明體" w:hint="eastAsia"/>
          <w:b/>
          <w:bCs/>
          <w:kern w:val="0"/>
          <w:szCs w:val="24"/>
        </w:rPr>
        <w:t xml:space="preserve">  若</w:t>
      </w:r>
      <w:r w:rsidRPr="007F4232">
        <w:rPr>
          <w:rFonts w:ascii="新細明體" w:eastAsia="新細明體" w:hAnsi="新細明體" w:cs="新細明體"/>
          <w:b/>
          <w:bCs/>
          <w:color w:val="333300"/>
          <w:kern w:val="0"/>
          <w:szCs w:val="24"/>
        </w:rPr>
        <w:t>短期出國(不得逾4個月)，</w:t>
      </w:r>
      <w:r>
        <w:rPr>
          <w:rFonts w:ascii="新細明體" w:eastAsia="新細明體" w:hAnsi="新細明體" w:cs="新細明體" w:hint="eastAsia"/>
          <w:b/>
          <w:bCs/>
          <w:color w:val="333300"/>
          <w:kern w:val="0"/>
          <w:szCs w:val="24"/>
        </w:rPr>
        <w:t>請</w:t>
      </w:r>
      <w:r w:rsidRPr="007F4232">
        <w:rPr>
          <w:rFonts w:ascii="新細明體" w:eastAsia="新細明體" w:hAnsi="新細明體" w:cs="新細明體"/>
          <w:b/>
          <w:bCs/>
          <w:color w:val="333300"/>
          <w:kern w:val="0"/>
          <w:szCs w:val="24"/>
        </w:rPr>
        <w:t>以『網路申請方式』</w:t>
      </w:r>
      <w:r>
        <w:rPr>
          <w:rFonts w:ascii="新細明體" w:eastAsia="新細明體" w:hAnsi="新細明體" w:cs="新細明體" w:hint="eastAsia"/>
          <w:b/>
          <w:bCs/>
          <w:color w:val="333300"/>
          <w:kern w:val="0"/>
          <w:szCs w:val="24"/>
        </w:rPr>
        <w:t>申請</w:t>
      </w:r>
      <w:r w:rsidRPr="007F4232">
        <w:rPr>
          <w:rFonts w:ascii="新細明體" w:eastAsia="新細明體" w:hAnsi="新細明體" w:cs="新細明體"/>
          <w:b/>
          <w:bCs/>
          <w:color w:val="333300"/>
          <w:kern w:val="0"/>
          <w:szCs w:val="24"/>
        </w:rPr>
        <w:t>出國，請由此</w:t>
      </w:r>
      <w:r>
        <w:rPr>
          <w:rFonts w:ascii="新細明體" w:eastAsia="新細明體" w:hAnsi="新細明體" w:cs="新細明體" w:hint="eastAsia"/>
          <w:b/>
          <w:bCs/>
          <w:color w:val="333300"/>
          <w:kern w:val="0"/>
          <w:szCs w:val="24"/>
        </w:rPr>
        <w:t>網址</w:t>
      </w:r>
    </w:p>
    <w:p w:rsidR="006160E6" w:rsidRPr="001152EA" w:rsidRDefault="00BB265F" w:rsidP="006160E6">
      <w:pPr>
        <w:widowControl/>
        <w:adjustRightInd w:val="0"/>
        <w:snapToGrid w:val="0"/>
        <w:rPr>
          <w:rStyle w:val="a3"/>
          <w:rFonts w:ascii="Calibri" w:eastAsia="新細明體" w:hAnsi="Calibri" w:cs="新細明體"/>
          <w:b/>
          <w:bCs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bCs/>
          <w:color w:val="333300"/>
          <w:kern w:val="0"/>
          <w:szCs w:val="24"/>
        </w:rPr>
        <w:t xml:space="preserve">  </w:t>
      </w:r>
      <w:r w:rsidR="006160E6" w:rsidRPr="007F4232">
        <w:rPr>
          <w:rFonts w:ascii="新細明體" w:eastAsia="新細明體" w:hAnsi="新細明體" w:cs="新細明體"/>
          <w:b/>
          <w:bCs/>
          <w:color w:val="333300"/>
          <w:kern w:val="0"/>
          <w:szCs w:val="24"/>
        </w:rPr>
        <w:t>進入</w:t>
      </w:r>
      <w:r w:rsidR="006160E6">
        <w:rPr>
          <w:rFonts w:ascii="新細明體" w:eastAsia="新細明體" w:hAnsi="新細明體" w:cs="新細明體" w:hint="eastAsia"/>
          <w:b/>
          <w:bCs/>
          <w:color w:val="333300"/>
          <w:kern w:val="0"/>
          <w:szCs w:val="24"/>
        </w:rPr>
        <w:t xml:space="preserve"> </w:t>
      </w:r>
      <w:r w:rsidR="006160E6">
        <w:rPr>
          <w:rFonts w:ascii="Calibri" w:eastAsia="新細明體" w:hAnsi="Calibri" w:cs="新細明體"/>
          <w:b/>
          <w:bCs/>
          <w:color w:val="333300"/>
          <w:kern w:val="0"/>
          <w:szCs w:val="24"/>
          <w:u w:val="single"/>
        </w:rPr>
        <w:fldChar w:fldCharType="begin"/>
      </w:r>
      <w:r w:rsidR="006160E6">
        <w:rPr>
          <w:rFonts w:ascii="Calibri" w:eastAsia="新細明體" w:hAnsi="Calibri" w:cs="新細明體"/>
          <w:b/>
          <w:bCs/>
          <w:color w:val="333300"/>
          <w:kern w:val="0"/>
          <w:szCs w:val="24"/>
          <w:u w:val="single"/>
        </w:rPr>
        <w:instrText xml:space="preserve"> HYPERLINK "https://www.ris.gov.tw/departure/app/" </w:instrText>
      </w:r>
      <w:r w:rsidR="006160E6">
        <w:rPr>
          <w:rFonts w:ascii="Calibri" w:eastAsia="新細明體" w:hAnsi="Calibri" w:cs="新細明體"/>
          <w:b/>
          <w:bCs/>
          <w:color w:val="333300"/>
          <w:kern w:val="0"/>
          <w:szCs w:val="24"/>
          <w:u w:val="single"/>
        </w:rPr>
        <w:fldChar w:fldCharType="separate"/>
      </w:r>
      <w:r w:rsidR="006160E6" w:rsidRPr="001152EA">
        <w:rPr>
          <w:rStyle w:val="a3"/>
          <w:rFonts w:ascii="Calibri" w:eastAsia="新細明體" w:hAnsi="Calibri" w:cs="新細明體"/>
          <w:b/>
          <w:bCs/>
          <w:kern w:val="0"/>
          <w:szCs w:val="24"/>
        </w:rPr>
        <w:t>https://www.ris.gov.tw/departure/app/</w:t>
      </w:r>
    </w:p>
    <w:p w:rsidR="006160E6" w:rsidRDefault="006160E6" w:rsidP="006160E6">
      <w:pPr>
        <w:widowControl/>
        <w:adjustRightInd w:val="0"/>
        <w:snapToGrid w:val="0"/>
        <w:rPr>
          <w:rFonts w:ascii="新細明體" w:eastAsia="新細明體" w:hAnsi="新細明體" w:cs="新細明體"/>
          <w:b/>
          <w:bCs/>
          <w:color w:val="333300"/>
          <w:kern w:val="0"/>
          <w:szCs w:val="24"/>
        </w:rPr>
      </w:pPr>
      <w:r>
        <w:rPr>
          <w:rFonts w:ascii="Calibri" w:eastAsia="新細明體" w:hAnsi="Calibri" w:cs="新細明體"/>
          <w:b/>
          <w:bCs/>
          <w:color w:val="333300"/>
          <w:kern w:val="0"/>
          <w:szCs w:val="24"/>
          <w:u w:val="single"/>
        </w:rPr>
        <w:fldChar w:fldCharType="end"/>
      </w:r>
      <w:r w:rsidR="00BB265F" w:rsidRPr="007F4232">
        <w:rPr>
          <w:rFonts w:ascii="新細明體" w:eastAsia="新細明體" w:hAnsi="新細明體" w:cs="新細明體"/>
          <w:b/>
          <w:kern w:val="0"/>
          <w:szCs w:val="24"/>
        </w:rPr>
        <w:t>●</w:t>
      </w:r>
      <w:bookmarkStart w:id="0" w:name="_GoBack"/>
      <w:r w:rsidR="00BB265F" w:rsidRPr="00094BC8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特別提醒民國87年次役男，</w:t>
      </w:r>
      <w:r w:rsidR="00BB265F" w:rsidRPr="00094BC8">
        <w:rPr>
          <w:rFonts w:ascii="新細明體" w:eastAsia="新細明體" w:hAnsi="新細明體" w:cs="新細明體" w:hint="eastAsia"/>
          <w:b/>
          <w:bCs/>
          <w:color w:val="FF0000"/>
          <w:kern w:val="0"/>
          <w:szCs w:val="24"/>
        </w:rPr>
        <w:t>若</w:t>
      </w:r>
      <w:r w:rsidR="00BB265F" w:rsidRPr="00094BC8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短期出國</w:t>
      </w:r>
      <w:r w:rsidR="00BB265F" w:rsidRPr="00094BC8">
        <w:rPr>
          <w:rFonts w:ascii="新細明體" w:eastAsia="新細明體" w:hAnsi="新細明體" w:cs="新細明體" w:hint="eastAsia"/>
          <w:b/>
          <w:bCs/>
          <w:color w:val="FF0000"/>
          <w:kern w:val="0"/>
          <w:szCs w:val="24"/>
        </w:rPr>
        <w:t>不能使用內政部移民署</w:t>
      </w:r>
      <w:r w:rsidR="00B029C9" w:rsidRPr="00094BC8">
        <w:rPr>
          <w:rFonts w:ascii="新細明體" w:eastAsia="新細明體" w:hAnsi="新細明體" w:cs="新細明體" w:hint="eastAsia"/>
          <w:b/>
          <w:bCs/>
          <w:color w:val="FF0000"/>
          <w:kern w:val="0"/>
          <w:szCs w:val="24"/>
        </w:rPr>
        <w:t>的網路申請</w:t>
      </w:r>
      <w:bookmarkEnd w:id="0"/>
      <w:r w:rsidR="00B029C9">
        <w:rPr>
          <w:rFonts w:ascii="新細明體" w:eastAsia="新細明體" w:hAnsi="新細明體" w:cs="新細明體" w:hint="eastAsia"/>
          <w:b/>
          <w:bCs/>
          <w:color w:val="333300"/>
          <w:kern w:val="0"/>
          <w:szCs w:val="24"/>
        </w:rPr>
        <w:t>。</w:t>
      </w:r>
    </w:p>
    <w:p w:rsidR="00761B24" w:rsidRDefault="00761B24" w:rsidP="006160E6">
      <w:pPr>
        <w:widowControl/>
        <w:adjustRightInd w:val="0"/>
        <w:snapToGrid w:val="0"/>
        <w:rPr>
          <w:rFonts w:ascii="新細明體" w:eastAsia="新細明體" w:hAnsi="新細明體" w:cs="新細明體"/>
          <w:b/>
          <w:bCs/>
          <w:color w:val="333300"/>
          <w:kern w:val="0"/>
          <w:szCs w:val="24"/>
        </w:rPr>
      </w:pPr>
    </w:p>
    <w:p w:rsidR="00761B24" w:rsidRDefault="00761B24" w:rsidP="006160E6">
      <w:pPr>
        <w:widowControl/>
        <w:adjustRightInd w:val="0"/>
        <w:snapToGrid w:val="0"/>
        <w:rPr>
          <w:rFonts w:ascii="新細明體" w:eastAsia="新細明體" w:hAnsi="新細明體" w:cs="新細明體"/>
          <w:b/>
          <w:bCs/>
          <w:color w:val="333300"/>
          <w:kern w:val="0"/>
          <w:szCs w:val="24"/>
        </w:rPr>
      </w:pPr>
      <w:r w:rsidRPr="00761B24">
        <w:rPr>
          <w:rFonts w:ascii="新細明體" w:eastAsia="新細明體" w:hAnsi="新細明體" w:cs="新細明體" w:hint="eastAsia"/>
          <w:b/>
          <w:bCs/>
          <w:color w:val="333300"/>
          <w:kern w:val="0"/>
          <w:szCs w:val="24"/>
        </w:rPr>
        <w:t>●</w:t>
      </w:r>
      <w:r>
        <w:rPr>
          <w:rFonts w:ascii="新細明體" w:eastAsia="新細明體" w:hAnsi="新細明體" w:cs="新細明體" w:hint="eastAsia"/>
          <w:b/>
          <w:bCs/>
          <w:color w:val="333300"/>
          <w:kern w:val="0"/>
          <w:szCs w:val="24"/>
        </w:rPr>
        <w:t>若上網操作有問題，請洽區公所兵役單位。</w:t>
      </w:r>
    </w:p>
    <w:p w:rsidR="00761B24" w:rsidRDefault="00761B24" w:rsidP="006160E6">
      <w:pPr>
        <w:widowControl/>
        <w:adjustRightInd w:val="0"/>
        <w:snapToGrid w:val="0"/>
        <w:rPr>
          <w:rFonts w:ascii="新細明體" w:eastAsia="新細明體" w:hAnsi="新細明體" w:cs="新細明體"/>
          <w:b/>
          <w:bCs/>
          <w:color w:val="006600"/>
          <w:kern w:val="0"/>
          <w:szCs w:val="24"/>
          <w:shd w:val="clear" w:color="auto" w:fill="FFFFCC"/>
        </w:rPr>
      </w:pPr>
    </w:p>
    <w:p w:rsidR="006160E6" w:rsidRDefault="006160E6" w:rsidP="007F4232">
      <w:pPr>
        <w:widowControl/>
        <w:rPr>
          <w:rFonts w:ascii="新細明體" w:eastAsia="新細明體" w:hAnsi="新細明體" w:cs="新細明體"/>
          <w:b/>
          <w:bCs/>
          <w:color w:val="006600"/>
          <w:kern w:val="0"/>
          <w:szCs w:val="24"/>
          <w:shd w:val="clear" w:color="auto" w:fill="FFFFCC"/>
        </w:rPr>
      </w:pPr>
    </w:p>
    <w:p w:rsidR="007F4232" w:rsidRDefault="007F4232" w:rsidP="006160E6">
      <w:pPr>
        <w:widowControl/>
      </w:pPr>
    </w:p>
    <w:sectPr w:rsidR="007F42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52"/>
    <w:rsid w:val="00094BC8"/>
    <w:rsid w:val="001152EA"/>
    <w:rsid w:val="003E2DA0"/>
    <w:rsid w:val="006160E6"/>
    <w:rsid w:val="00761B24"/>
    <w:rsid w:val="007F4232"/>
    <w:rsid w:val="00B029C9"/>
    <w:rsid w:val="00BB265F"/>
    <w:rsid w:val="00F12152"/>
    <w:rsid w:val="00FD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C5BE4-EEC6-4ECB-B3D4-87E77FE0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2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15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160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a.gov.tw/web/pg_news.php?ID=81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2017-01-24T05:06:00Z</dcterms:created>
  <dcterms:modified xsi:type="dcterms:W3CDTF">2017-01-24T07:15:00Z</dcterms:modified>
</cp:coreProperties>
</file>